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859"/>
        <w:gridCol w:w="2307"/>
        <w:gridCol w:w="2903"/>
      </w:tblGrid>
      <w:tr w:rsidR="00532E69" w:rsidRPr="001D5AC5" w14:paraId="2DA58C84" w14:textId="77777777" w:rsidTr="002D1F9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1D5AC5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</w:t>
            </w: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       1 año A </w:t>
            </w:r>
          </w:p>
        </w:tc>
      </w:tr>
      <w:tr w:rsidR="00532E69" w:rsidRPr="001D5AC5" w14:paraId="01D7DFFF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1D5AC5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1D5AC5" w:rsidRDefault="00532E69" w:rsidP="002D1F9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0AF756B0" w:rsidR="00532E69" w:rsidRPr="001D5AC5" w:rsidRDefault="00532E69" w:rsidP="00771CA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Fecha:</w:t>
            </w: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771CAE">
              <w:rPr>
                <w:rFonts w:ascii="Arial" w:hAnsi="Arial" w:cs="Arial"/>
                <w:sz w:val="24"/>
                <w:szCs w:val="24"/>
                <w:lang w:val="es-CL" w:eastAsia="es-CL"/>
              </w:rPr>
              <w:t>11</w:t>
            </w:r>
            <w:r w:rsidR="009909A1"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al </w:t>
            </w:r>
            <w:r w:rsidR="00771CAE">
              <w:rPr>
                <w:rFonts w:ascii="Arial" w:hAnsi="Arial" w:cs="Arial"/>
                <w:sz w:val="24"/>
                <w:szCs w:val="24"/>
                <w:lang w:val="es-CL" w:eastAsia="es-CL"/>
              </w:rPr>
              <w:t>15</w:t>
            </w:r>
            <w:r w:rsidR="009909A1"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</w:t>
            </w:r>
            <w:r w:rsidR="005F6705"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mayo</w:t>
            </w:r>
          </w:p>
        </w:tc>
      </w:tr>
      <w:tr w:rsidR="00532E69" w:rsidRPr="001D5AC5" w14:paraId="5919ECFA" w14:textId="77777777" w:rsidTr="002D1F9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0D42EE4F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</w:t>
            </w:r>
            <w:r w:rsidR="003F464C"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37D408D9" w:rsidR="00532E69" w:rsidRPr="001D5AC5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CL"/>
              </w:rPr>
            </w:pPr>
            <w:r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“</w:t>
            </w:r>
            <w:r w:rsidR="003F464C"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Los sentidos</w:t>
            </w:r>
            <w:r w:rsidRPr="001D5AC5">
              <w:rPr>
                <w:rFonts w:ascii="Arial" w:hAnsi="Arial" w:cs="Arial"/>
                <w:i/>
                <w:sz w:val="24"/>
                <w:szCs w:val="24"/>
                <w:lang w:val="es-CL"/>
              </w:rPr>
              <w:t>”</w:t>
            </w:r>
          </w:p>
        </w:tc>
      </w:tr>
      <w:tr w:rsidR="00532E69" w:rsidRPr="001D5AC5" w14:paraId="28D99E69" w14:textId="77777777" w:rsidTr="002D1F9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424003D3" w:rsidR="00532E69" w:rsidRPr="001D5AC5" w:rsidRDefault="003F464C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92829"/>
                <w:sz w:val="24"/>
                <w:szCs w:val="24"/>
                <w:lang w:val="es-CL"/>
              </w:rPr>
            </w:pPr>
            <w:r w:rsidRPr="001D5AC5">
              <w:rPr>
                <w:rFonts w:ascii="Arial" w:hAnsi="Arial" w:cs="Arial"/>
                <w:sz w:val="24"/>
                <w:szCs w:val="24"/>
              </w:rPr>
              <w:t xml:space="preserve">OA 6: </w:t>
            </w:r>
            <w:r w:rsidRPr="001D5AC5">
              <w:rPr>
                <w:rFonts w:ascii="Arial" w:hAnsi="Arial" w:cs="Arial"/>
                <w:bCs/>
                <w:color w:val="3D3732"/>
                <w:sz w:val="24"/>
                <w:szCs w:val="24"/>
              </w:rPr>
              <w:t>Identificar y describir la ubicación y función de los sentidos proponiendo medidas para protegerlos y para prevenir situaciones de riesgo.</w:t>
            </w:r>
          </w:p>
        </w:tc>
      </w:tr>
      <w:tr w:rsidR="00532E69" w:rsidRPr="001D5AC5" w14:paraId="4CBBFFCF" w14:textId="77777777" w:rsidTr="002D1F9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1D5AC5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Aplicar</w:t>
            </w:r>
          </w:p>
        </w:tc>
      </w:tr>
      <w:tr w:rsidR="00532E69" w:rsidRPr="001D5AC5" w14:paraId="31B23E4C" w14:textId="77777777" w:rsidTr="002D1F90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1D5AC5" w:rsidRDefault="00532E69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1D5AC5" w:rsidRDefault="00532E69" w:rsidP="002D1F9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AFEE499" w:rsidR="00532E69" w:rsidRPr="001D5AC5" w:rsidRDefault="00687C2D" w:rsidP="002D1F9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D5AC5">
              <w:rPr>
                <w:rFonts w:ascii="Arial" w:hAnsi="Arial" w:cs="Arial"/>
                <w:sz w:val="24"/>
                <w:szCs w:val="24"/>
                <w:lang w:val="es-CL" w:eastAsia="es-CL"/>
              </w:rPr>
              <w:t>Ciencias Naturales</w:t>
            </w:r>
          </w:p>
        </w:tc>
      </w:tr>
    </w:tbl>
    <w:p w14:paraId="24161F73" w14:textId="53B3E4F6" w:rsidR="008D07DE" w:rsidRPr="001D5AC5" w:rsidRDefault="00532E69" w:rsidP="00532E6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D5AC5">
        <w:rPr>
          <w:rFonts w:ascii="Arial" w:hAnsi="Arial" w:cs="Arial"/>
          <w:b/>
          <w:bCs/>
          <w:sz w:val="24"/>
          <w:szCs w:val="24"/>
          <w:u w:val="single"/>
        </w:rPr>
        <w:t xml:space="preserve">TAREA </w:t>
      </w:r>
      <w:r w:rsidR="007B0BD5">
        <w:rPr>
          <w:rFonts w:ascii="Arial" w:hAnsi="Arial" w:cs="Arial"/>
          <w:b/>
          <w:bCs/>
          <w:sz w:val="24"/>
          <w:szCs w:val="24"/>
          <w:u w:val="single"/>
        </w:rPr>
        <w:t>SEMANA 7</w:t>
      </w:r>
      <w:bookmarkStart w:id="0" w:name="_GoBack"/>
      <w:bookmarkEnd w:id="0"/>
    </w:p>
    <w:p w14:paraId="34D8B3BB" w14:textId="0F3046F5" w:rsidR="00532E69" w:rsidRPr="001D5AC5" w:rsidRDefault="00532E69" w:rsidP="00532E69">
      <w:pPr>
        <w:rPr>
          <w:rFonts w:ascii="Arial" w:hAnsi="Arial" w:cs="Arial"/>
          <w:b/>
          <w:bCs/>
          <w:sz w:val="24"/>
          <w:szCs w:val="24"/>
        </w:rPr>
      </w:pPr>
    </w:p>
    <w:p w14:paraId="5C8F9E4C" w14:textId="4A1EE943" w:rsidR="006B60B8" w:rsidRPr="001D5AC5" w:rsidRDefault="00D774C2" w:rsidP="0070184A">
      <w:pPr>
        <w:rPr>
          <w:rFonts w:ascii="Arial" w:hAnsi="Arial" w:cs="Arial"/>
          <w:noProof/>
          <w:sz w:val="24"/>
          <w:szCs w:val="24"/>
          <w:lang w:val="es-CL"/>
        </w:rPr>
      </w:pPr>
      <w:r>
        <w:rPr>
          <w:rFonts w:ascii="Arial" w:hAnsi="Arial" w:cs="Arial"/>
          <w:noProof/>
          <w:color w:val="004FA2"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editId="1EE79B64">
            <wp:simplePos x="0" y="0"/>
            <wp:positionH relativeFrom="column">
              <wp:posOffset>4709795</wp:posOffset>
            </wp:positionH>
            <wp:positionV relativeFrom="paragraph">
              <wp:posOffset>86360</wp:posOffset>
            </wp:positionV>
            <wp:extent cx="1285875" cy="1348740"/>
            <wp:effectExtent l="0" t="0" r="952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F90" w:rsidRPr="00D774C2">
        <w:rPr>
          <w:rFonts w:ascii="Arial" w:hAnsi="Arial" w:cs="Arial"/>
          <w:b/>
          <w:noProof/>
          <w:sz w:val="24"/>
          <w:szCs w:val="24"/>
          <w:lang w:val="es-CL"/>
        </w:rPr>
        <w:t>1</w:t>
      </w:r>
      <w:r w:rsidR="002D1F90" w:rsidRPr="001D5AC5">
        <w:rPr>
          <w:rFonts w:ascii="Arial" w:hAnsi="Arial" w:cs="Arial"/>
          <w:noProof/>
          <w:sz w:val="24"/>
          <w:szCs w:val="24"/>
          <w:lang w:val="es-CL"/>
        </w:rPr>
        <w:t xml:space="preserve">.- 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 xml:space="preserve">Trabajar en el </w:t>
      </w:r>
      <w:r w:rsidR="00E02A74" w:rsidRPr="001D5AC5">
        <w:rPr>
          <w:rFonts w:ascii="Arial" w:hAnsi="Arial" w:cs="Arial"/>
          <w:b/>
          <w:bCs/>
          <w:noProof/>
          <w:sz w:val="24"/>
          <w:szCs w:val="24"/>
          <w:u w:val="single"/>
          <w:lang w:val="es-CL"/>
        </w:rPr>
        <w:t xml:space="preserve">cuaderno de actividades, 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>las página</w:t>
      </w:r>
      <w:r>
        <w:rPr>
          <w:rFonts w:ascii="Arial" w:hAnsi="Arial" w:cs="Arial"/>
          <w:noProof/>
          <w:sz w:val="24"/>
          <w:szCs w:val="24"/>
          <w:lang w:val="es-CL"/>
        </w:rPr>
        <w:t>s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 xml:space="preserve"> </w:t>
      </w:r>
      <w:r w:rsidR="003F464C" w:rsidRPr="001D5AC5">
        <w:rPr>
          <w:rFonts w:ascii="Arial" w:hAnsi="Arial" w:cs="Arial"/>
          <w:noProof/>
          <w:sz w:val="24"/>
          <w:szCs w:val="24"/>
          <w:lang w:val="es-CL"/>
        </w:rPr>
        <w:t>1</w:t>
      </w:r>
      <w:r>
        <w:rPr>
          <w:rFonts w:ascii="Arial" w:hAnsi="Arial" w:cs="Arial"/>
          <w:noProof/>
          <w:sz w:val="24"/>
          <w:szCs w:val="24"/>
          <w:lang w:val="es-CL"/>
        </w:rPr>
        <w:t>4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s-CL"/>
        </w:rPr>
        <w:t>y 18</w:t>
      </w:r>
      <w:r w:rsidR="00E02A74" w:rsidRPr="001D5AC5">
        <w:rPr>
          <w:rFonts w:ascii="Arial" w:hAnsi="Arial" w:cs="Arial"/>
          <w:noProof/>
          <w:sz w:val="24"/>
          <w:szCs w:val="24"/>
          <w:lang w:val="es-CL"/>
        </w:rPr>
        <w:t>.</w:t>
      </w:r>
    </w:p>
    <w:p w14:paraId="71880FAC" w14:textId="7B6CDA5C" w:rsidR="00D774C2" w:rsidRDefault="00D774C2" w:rsidP="00D774C2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sz w:val="24"/>
          <w:szCs w:val="24"/>
          <w:lang w:val="es-ES_tradnl"/>
        </w:rPr>
      </w:pPr>
      <w:r w:rsidRPr="00AE48BC">
        <w:rPr>
          <w:rFonts w:ascii="AvantGarde Md BT" w:hAnsi="AvantGarde Md BT" w:cs="AvantGarde Md BT"/>
          <w:color w:val="004FA2"/>
          <w:sz w:val="28"/>
          <w:szCs w:val="28"/>
          <w:lang w:val="es-ES_tradnl"/>
        </w:rPr>
        <w:tab/>
      </w:r>
      <w:r w:rsidRPr="00D774C2">
        <w:rPr>
          <w:rFonts w:ascii="Arial" w:hAnsi="Arial" w:cs="Arial"/>
          <w:b/>
          <w:bCs/>
          <w:sz w:val="24"/>
          <w:szCs w:val="24"/>
          <w:lang w:val="es-ES_tradnl"/>
        </w:rPr>
        <w:t xml:space="preserve">2.- </w:t>
      </w:r>
      <w:r w:rsidRPr="00D774C2">
        <w:rPr>
          <w:rFonts w:ascii="Arial" w:hAnsi="Arial" w:cs="Arial"/>
          <w:sz w:val="24"/>
          <w:szCs w:val="24"/>
          <w:lang w:val="es-ES_tradnl"/>
        </w:rPr>
        <w:t>En tu cuaderno dibuja las tres clases de papilas gustativas y escribe sus nombres.</w:t>
      </w:r>
    </w:p>
    <w:p w14:paraId="2466DCFD" w14:textId="4770F512" w:rsidR="00D774C2" w:rsidRDefault="00D774C2" w:rsidP="00D774C2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4FA2"/>
          <w:sz w:val="24"/>
          <w:szCs w:val="24"/>
          <w:lang w:val="es-ES_tradnl"/>
        </w:rPr>
      </w:pPr>
    </w:p>
    <w:p w14:paraId="1938A8A2" w14:textId="745D9F5D" w:rsidR="00D774C2" w:rsidRPr="00D774C2" w:rsidRDefault="00D774C2" w:rsidP="00D774C2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 w:cs="Arial"/>
          <w:color w:val="004FA2"/>
          <w:sz w:val="24"/>
          <w:szCs w:val="24"/>
          <w:lang w:val="es-ES_tradnl"/>
        </w:rPr>
      </w:pPr>
    </w:p>
    <w:p w14:paraId="0BCE2F5A" w14:textId="48D0D52A" w:rsidR="00D774C2" w:rsidRDefault="00D774C2" w:rsidP="00D774C2">
      <w:pPr>
        <w:spacing w:after="0"/>
        <w:ind w:left="680" w:hanging="680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  <w:r>
        <w:rPr>
          <w:rFonts w:ascii="Arial" w:hAnsi="Arial" w:cs="Arial"/>
          <w:noProof/>
          <w:color w:val="004FA2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FD104" wp14:editId="29EAF7A6">
                <wp:simplePos x="0" y="0"/>
                <wp:positionH relativeFrom="column">
                  <wp:posOffset>1337945</wp:posOffset>
                </wp:positionH>
                <wp:positionV relativeFrom="paragraph">
                  <wp:posOffset>135890</wp:posOffset>
                </wp:positionV>
                <wp:extent cx="3533775" cy="971550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B7B92" w14:textId="0223F83C" w:rsidR="00D774C2" w:rsidRDefault="00D774C2" w:rsidP="00D774C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lang w:val="es-CL"/>
                              </w:rPr>
                              <w:t>¡Felicitaciones!</w:t>
                            </w:r>
                          </w:p>
                          <w:p w14:paraId="16096993" w14:textId="789588AC" w:rsidR="00D774C2" w:rsidRPr="00D774C2" w:rsidRDefault="00D774C2" w:rsidP="00D774C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28"/>
                                <w:lang w:val="es-CL"/>
                              </w:rPr>
                              <w:t>¡Lo lograste, terminaste todo el trabajo!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05.35pt;margin-top:10.7pt;width:278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NqkAIAAJEFAAAOAAAAZHJzL2Uyb0RvYy54bWysVEtvGyEQvlfqf0Dcm7VjO26srCPXUapK&#10;URLVqXLGLNiowFDA3nV/fQZ2/WiaS6pedgfmm9fHzFxdN0aTrfBBgS1p/6xHibAcKmVXJf3xdPvp&#10;MyUhMlsxDVaUdCcCvZ5+/HBVu4k4hzXoSniCTmyY1K6k6xjdpCgCXwvDwhk4YVEpwRsW8ehXReVZ&#10;jd6NLs57vYuiBl85D1yEgLc3rZJOs38pBY8PUgYRiS4p5hbz1+fvMn2L6RWbrDxza8W7NNg/ZGGY&#10;shj04OqGRUY2Xv3lyijuIYCMZxxMAVIqLnINWE2/96qaxZo5kWtBcoI70BT+n1t+v330RFUlHVBi&#10;mcEnGpD5hlUeSCVIFE2ERFLtwgSxC4fo2HyBBh97fx/wMtXeSG/SH6siqEe6dweK0Q/heDkYDQbj&#10;8YgSjrrLcX80ym9QHK2dD/GrAEOSUFKPT5iZZdu7EDEThO4hKVgArapbpXU+pLYRc+3JluGD65hz&#10;RIs/UNqSuqQXAwydjCwk89aztulG5MbpwqXK2wqzFHdaJIy234VE4nKhb8RmnAt7iJ/RCSUx1HsM&#10;O/wxq/cYt3WgRY4MNh6MjbLgc/V50o6UVT/3lMkWj4Sf1J3E2CybriOWUO2wITy0cxUcv1X4ancs&#10;xEfmcZCwB3A5xAf8SA3IOnQSJWvwv9+6T3jsb9RSUuNgljT82jAvKNHfLHb+ZX84TJOcD8PR+BwP&#10;/lSzPNXYjZkDtkIf15DjWUz4qPei9GCecYfMUlRUMcsxdknjXpzHdl3gDuJiNssgnF3H4p1dOJ5c&#10;J3pTTz41z8y7rnHT6NzDfoTZ5FX/tthkaWG2iSBVbu5EcMtqRzzOfe75bkelxXJ6zqjjJp2+AAAA&#10;//8DAFBLAwQUAAYACAAAACEADWlCnOEAAAAKAQAADwAAAGRycy9kb3ducmV2LnhtbEyPTU+DQBCG&#10;7yb+h82YeDF2KcVikKUxxo/Em8XWeNuyIxDZWcJuAf+905PeZjJP3nnefDPbTow4+NaRguUiAoFU&#10;OdNSreC9fLq+BeGDJqM7R6jgBz1sivOzXGfGTfSG4zbUgkPIZ1pBE0KfSemrBq32C9cj8e3LDVYH&#10;XodamkFPHG47GUfRWlrdEn9odI8PDVbf26NV8HlVf7z6+Xk3rW5W/ePLWKZ7Uyp1eTHf34EIOIc/&#10;GE76rA4FOx3ckYwXnYJ4GaWMnoYEBAPpOo1BHJhMkwRkkcv/FYpfAAAA//8DAFBLAQItABQABgAI&#10;AAAAIQC2gziS/gAAAOEBAAATAAAAAAAAAAAAAAAAAAAAAABbQ29udGVudF9UeXBlc10ueG1sUEsB&#10;Ai0AFAAGAAgAAAAhADj9If/WAAAAlAEAAAsAAAAAAAAAAAAAAAAALwEAAF9yZWxzLy5yZWxzUEsB&#10;Ai0AFAAGAAgAAAAhAJnlI2qQAgAAkQUAAA4AAAAAAAAAAAAAAAAALgIAAGRycy9lMm9Eb2MueG1s&#10;UEsBAi0AFAAGAAgAAAAhAA1pQpzhAAAACgEAAA8AAAAAAAAAAAAAAAAA6gQAAGRycy9kb3ducmV2&#10;LnhtbFBLBQYAAAAABAAEAPMAAAD4BQAAAAA=&#10;" fillcolor="white [3201]" stroked="f" strokeweight=".5pt">
                <v:textbox>
                  <w:txbxContent>
                    <w:p w14:paraId="622B7B92" w14:textId="0223F83C" w:rsidR="00D774C2" w:rsidRDefault="00D774C2" w:rsidP="00D774C2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28"/>
                          <w:lang w:val="es-CL"/>
                        </w:rPr>
                        <w:t>¡Felicitaciones!</w:t>
                      </w:r>
                    </w:p>
                    <w:p w14:paraId="16096993" w14:textId="789588AC" w:rsidR="00D774C2" w:rsidRPr="00D774C2" w:rsidRDefault="00D774C2" w:rsidP="00D774C2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28"/>
                          <w:lang w:val="es-CL"/>
                        </w:rPr>
                        <w:t>¡Lo lograste, terminaste todo el trabajo!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4FA2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14C35" wp14:editId="7FCEDB7A">
                <wp:simplePos x="0" y="0"/>
                <wp:positionH relativeFrom="column">
                  <wp:posOffset>175895</wp:posOffset>
                </wp:positionH>
                <wp:positionV relativeFrom="paragraph">
                  <wp:posOffset>50165</wp:posOffset>
                </wp:positionV>
                <wp:extent cx="5895975" cy="1371600"/>
                <wp:effectExtent l="57150" t="19050" r="66675" b="19050"/>
                <wp:wrapNone/>
                <wp:docPr id="2" name="2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371600"/>
                        </a:xfrm>
                        <a:prstGeom prst="ribbon2">
                          <a:avLst>
                            <a:gd name="adj1" fmla="val 16667"/>
                            <a:gd name="adj2" fmla="val 68676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2 Cinta hacia arriba" o:spid="_x0000_s1026" type="#_x0000_t54" style="position:absolute;margin-left:13.85pt;margin-top:3.95pt;width:464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NqmgIAAIEFAAAOAAAAZHJzL2Uyb0RvYy54bWysVEtv2zAMvg/YfxB0Xx2njZMGdYogRYcB&#10;RVusHXpWZKnWptckJU7260fJipN1PQ27yKT58fWJ4tX1Tkm0Zc4Lo2tcno0wYpqaRujXGn97vv00&#10;w8gHohsijWY13jOPrxcfP1x1ds7GpjWyYQ5BEO3nna1xG4KdF4WnLVPEnxnLNBi5cYoEUN1r0TjS&#10;QXQli/FoVBWdcY11hjLv4e9Nb8SLFJ9zRsMD554FJGsMtYV0unSu41ksrsj81RHbCprLIP9QhSJC&#10;Q9Ih1A0JBG2c+CuUEtQZb3g4o0YVhnNBWeoBuilHb7p5aollqRcgx9uBJv//wtL77aNDoqnxGCNN&#10;FFzRGK2EhvJbQgVBxDmxJpGnzvo5wJ/so8uaBzE2veNOxS+0g3aJ2/3ALdsFROHnZHY5uZxOMKJg&#10;K8+nZTVK7BdHd+t8+MyMQlGoMeRdGz1OtJLtnQ+J3yZXSZrvJUZcSbiuLZGorKpqmq/zBANdHTHV&#10;rJpWEQNJc0SQDmljeKlRV+PzWZmLiz33XSYp7CXrYV8ZB9agr76+NK9sJR2CWmpMKGU6HFJJDejo&#10;xoWUg2OZGnvjKEOZ68vY6MbSHA+Oo/cc/8w4eKSsRofBWQlt3HsBmh9D5h4PLJ30HMW1afYwLM70&#10;r8hbeivgpu6ID4/EwT3AA4NVEB7g4NIAkSZLGLXG/Xrvf8TDNIMVow6eYY39zw1xDCP5RcOcX5YX&#10;F/HdJuViMh2D4k4t61OL3qiVAf5hMqC6JEZ8kAeRO6NeYGMsY1YwEU0hd41pcAdlFfr1ADuHsuUy&#10;weCtWhLu9JOlMXhkNU7N8+6FOJvHNcCk35vDk80D1s/aERs9tVluguEiROOR16zAO0/zmXdSXCSn&#10;ekIdN+fiNwAAAP//AwBQSwMEFAAGAAgAAAAhABnvHN3gAAAACAEAAA8AAABkcnMvZG93bnJldi54&#10;bWxMj81OwzAQhO9IvIO1SNyog6FJE+JUCAlUiVNbJMrNiU2c1j+R7bbp27Oc4Dg7o5lv6+VkDTmp&#10;EAfvONzPMiDKdV4OrufwsX29WwCJSTgpjHeKw0VFWDbXV7WopD+7tTptUk+wxMVKcNApjRWlsdPK&#10;ijjzo3LofftgRUIZeiqDOGO5NZRlWU6tGBwuaDGqF626w+ZoOXzO28uject3X1u22h/GVdjr94Lz&#10;25vp+QlIUlP6C8MvPqJDg0ytPzoZieHAigKTHIoSCNrlPGdAWryzhxJoU9P/DzQ/AAAA//8DAFBL&#10;AQItABQABgAIAAAAIQC2gziS/gAAAOEBAAATAAAAAAAAAAAAAAAAAAAAAABbQ29udGVudF9UeXBl&#10;c10ueG1sUEsBAi0AFAAGAAgAAAAhADj9If/WAAAAlAEAAAsAAAAAAAAAAAAAAAAALwEAAF9yZWxz&#10;Ly5yZWxzUEsBAi0AFAAGAAgAAAAhAP6ng2qaAgAAgQUAAA4AAAAAAAAAAAAAAAAALgIAAGRycy9l&#10;Mm9Eb2MueG1sUEsBAi0AFAAGAAgAAAAhABnvHN3gAAAACAEAAA8AAAAAAAAAAAAAAAAA9AQAAGRy&#10;cy9kb3ducmV2LnhtbFBLBQYAAAAABAAEAPMAAAABBgAAAAA=&#10;" adj="3383,18000" fillcolor="white [3201]" strokecolor="#70ad47 [3209]" strokeweight="3pt">
                <v:stroke joinstyle="miter"/>
              </v:shape>
            </w:pict>
          </mc:Fallback>
        </mc:AlternateContent>
      </w:r>
    </w:p>
    <w:p w14:paraId="7FFB3887" w14:textId="77777777" w:rsidR="00D774C2" w:rsidRDefault="00D774C2" w:rsidP="00D774C2">
      <w:pPr>
        <w:spacing w:after="0"/>
        <w:ind w:left="680" w:hanging="680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6610D61C" w14:textId="1A01FBB4" w:rsidR="004F1A35" w:rsidRPr="00D774C2" w:rsidRDefault="007B0BD5" w:rsidP="0070184A">
      <w:pPr>
        <w:rPr>
          <w:rFonts w:ascii="Arial" w:hAnsi="Arial" w:cs="Arial"/>
          <w:noProof/>
          <w:sz w:val="24"/>
          <w:szCs w:val="24"/>
          <w:lang w:val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171B873" wp14:editId="39A6EBE1">
            <wp:simplePos x="0" y="0"/>
            <wp:positionH relativeFrom="column">
              <wp:posOffset>1794510</wp:posOffset>
            </wp:positionH>
            <wp:positionV relativeFrom="paragraph">
              <wp:posOffset>1045845</wp:posOffset>
            </wp:positionV>
            <wp:extent cx="2867025" cy="2062480"/>
            <wp:effectExtent l="0" t="0" r="9525" b="0"/>
            <wp:wrapSquare wrapText="bothSides"/>
            <wp:docPr id="7" name="Imagen 7" descr="Stock Photo | Niños y niñas animados, Niños felices y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ock Photo | Niños y niñas animados, Niños felices y Niñ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24602062" wp14:editId="6AEDE7CA">
                <wp:extent cx="304800" cy="304800"/>
                <wp:effectExtent l="0" t="0" r="0" b="0"/>
                <wp:docPr id="4" name="Rectángulo 4" descr="Ilustración Vectorial De Los Niños Felices De Dibujos Animad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Ilustración Vectorial De Los Niños Felices De Dibujos Animad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ZWI8QIAAAYGAAAOAAAAZHJzL2Uyb0RvYy54bWysVN1u0zAUvkfiHSzfp0m69CfR0qlrGoQ0&#10;xsSAezdxGoNjB9tdOhAPwyMgHmEvxrHTdu12gwBfOMfnON/5+3zOL7YNR3dUaSZFisNBgBEVhSyZ&#10;WKf4w/vcm2KkDREl4VLQFN9TjS9mL1+cd21Ch7KWvKQKAYjQSdemuDamTXxfFzVtiB7IlgowVlI1&#10;xMBRrf1SkQ7QG+4Pg2Dsd1KVrZIF1Rq0WW/EM4dfVbQwb6tKU4N4iiE243bl9pXd/dk5SdaKtDUr&#10;dmGQv4iiIUyA0wNURgxBG8WeQTWsUFLLygwK2fiyqlhBXQ6QTRg8yea2Ji11uUBxdHsok/5/sMX1&#10;3Y1CrExxhJEgDbToHRTt4YdYb7hEoCypLqBgr/lGG0UK9vBLoI9wRSpGOMooupIaXbOHn/DJKYd8&#10;tNVmbLX5BKq5YA0pQRgMBrbaXasTcHrb3ihbL91eyeKzRkIuaiLWdK5bwAYmQTR7lVKyqykpIe3Q&#10;QvgnGPagAQ2tujeyhPjJxkjXi22lGusDqoy2ruX3h5bTrUEFKM+CaBoAMQow7WTrgST7n1ulzSsq&#10;G2SFFCuIzoGTuytt+qv7K9aXkDnjHPQk4eJEAZi9BlzDr9Zmg3Ak+RYH8XK6nEZeNBwvvSjIMm+e&#10;LyJvnIeTUXaWLRZZ+N36DaOkZmVJhXWzJ2wY/Rkhdk+np9qBslpyVlo4G5JW69WCK3RH4MHkbrmS&#10;g+Xxmn8ahqsX5PIkpXAYBZfD2MvH04kX5dHIiyfB1AvC+DIeB1EcZflpSldM0H9PCXUpjkfDkevS&#10;UdBPcgvcep4bSRpmYCRx1qQYqAHLXiKJZeBSlE42hPFePiqFDf+xFNDufaMdXy1Fe/avZHkPdFUS&#10;6ATMg+EJQi3VV4w6GEQp1l82RFGM+GsBlI/DKLKTyx2i0WQIB3VsWR1biCgAKsUGo15cmH7abVrF&#10;1jV4Cl1hhJzDM6mYo7B9Qn1Uu8cFw8ZlshuMdpodn92tx/E9+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+9ZWI8QIAAAY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sectPr w:rsidR="004F1A35" w:rsidRPr="00D774C2" w:rsidSect="002D1F90">
      <w:headerReference w:type="default" r:id="rId10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9CA9" w14:textId="77777777" w:rsidR="00654AD3" w:rsidRDefault="00654AD3" w:rsidP="00532E69">
      <w:pPr>
        <w:spacing w:after="0" w:line="240" w:lineRule="auto"/>
      </w:pPr>
      <w:r>
        <w:separator/>
      </w:r>
    </w:p>
  </w:endnote>
  <w:endnote w:type="continuationSeparator" w:id="0">
    <w:p w14:paraId="7F8E20D8" w14:textId="77777777" w:rsidR="00654AD3" w:rsidRDefault="00654AD3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0A35D" w14:textId="77777777" w:rsidR="00654AD3" w:rsidRDefault="00654AD3" w:rsidP="00532E69">
      <w:pPr>
        <w:spacing w:after="0" w:line="240" w:lineRule="auto"/>
      </w:pPr>
      <w:r>
        <w:separator/>
      </w:r>
    </w:p>
  </w:footnote>
  <w:footnote w:type="continuationSeparator" w:id="0">
    <w:p w14:paraId="4DD9E186" w14:textId="77777777" w:rsidR="00654AD3" w:rsidRDefault="00654AD3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69"/>
    <w:rsid w:val="001D5AC5"/>
    <w:rsid w:val="002D1F90"/>
    <w:rsid w:val="003116B7"/>
    <w:rsid w:val="00332E92"/>
    <w:rsid w:val="003608BC"/>
    <w:rsid w:val="003F0991"/>
    <w:rsid w:val="003F464C"/>
    <w:rsid w:val="004F1A35"/>
    <w:rsid w:val="00532E69"/>
    <w:rsid w:val="005A1884"/>
    <w:rsid w:val="005D210A"/>
    <w:rsid w:val="005F6705"/>
    <w:rsid w:val="00654AD3"/>
    <w:rsid w:val="00687C2D"/>
    <w:rsid w:val="006B60B8"/>
    <w:rsid w:val="0070184A"/>
    <w:rsid w:val="00766CB4"/>
    <w:rsid w:val="00771CAE"/>
    <w:rsid w:val="007B0BD5"/>
    <w:rsid w:val="007C4A9E"/>
    <w:rsid w:val="00884B3B"/>
    <w:rsid w:val="008D07DE"/>
    <w:rsid w:val="00932DE7"/>
    <w:rsid w:val="009423A2"/>
    <w:rsid w:val="009909A1"/>
    <w:rsid w:val="00A00A8F"/>
    <w:rsid w:val="00A1451B"/>
    <w:rsid w:val="00D774C2"/>
    <w:rsid w:val="00D96663"/>
    <w:rsid w:val="00E02A74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94F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D5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D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profesor</cp:lastModifiedBy>
  <cp:revision>2</cp:revision>
  <dcterms:created xsi:type="dcterms:W3CDTF">2020-05-07T02:18:00Z</dcterms:created>
  <dcterms:modified xsi:type="dcterms:W3CDTF">2020-05-07T02:18:00Z</dcterms:modified>
</cp:coreProperties>
</file>