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6B40" w14:textId="77777777" w:rsidR="00703A09" w:rsidRDefault="00703A09" w:rsidP="00703A09">
      <w:pPr>
        <w:pStyle w:val="Ttulo1"/>
        <w:jc w:val="center"/>
      </w:pPr>
      <w:r>
        <w:t>Gua de aprendizaje – Terapia Ocupacional</w:t>
      </w: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1415"/>
        <w:gridCol w:w="3958"/>
        <w:gridCol w:w="860"/>
        <w:gridCol w:w="2595"/>
      </w:tblGrid>
      <w:tr w:rsidR="00703A09" w14:paraId="660D5CA8" w14:textId="77777777" w:rsidTr="00C33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</w:tcPr>
          <w:p w14:paraId="59AC5A47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Nombre del estudiante</w:t>
            </w:r>
          </w:p>
        </w:tc>
        <w:tc>
          <w:tcPr>
            <w:tcW w:w="3959" w:type="dxa"/>
            <w:vMerge w:val="restart"/>
          </w:tcPr>
          <w:p w14:paraId="44104270" w14:textId="77777777" w:rsidR="00C712FA" w:rsidRDefault="00C712FA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3ED1AB10" w14:textId="77777777" w:rsidR="00703A09" w:rsidRPr="00703A09" w:rsidRDefault="00703A09" w:rsidP="00703A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03A09">
              <w:t>Curso</w:t>
            </w:r>
          </w:p>
        </w:tc>
        <w:tc>
          <w:tcPr>
            <w:tcW w:w="2596" w:type="dxa"/>
          </w:tcPr>
          <w:p w14:paraId="0C9C5FA1" w14:textId="21E9CE65" w:rsidR="00703A09" w:rsidRDefault="00024302" w:rsidP="00703A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8719DC">
              <w:t xml:space="preserve">° básico </w:t>
            </w:r>
          </w:p>
        </w:tc>
      </w:tr>
      <w:tr w:rsidR="00703A09" w14:paraId="74D0B8A2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29A88993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959" w:type="dxa"/>
            <w:vMerge/>
          </w:tcPr>
          <w:p w14:paraId="41B29F7F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0" w:type="dxa"/>
          </w:tcPr>
          <w:p w14:paraId="7C9DB5D5" w14:textId="77777777" w:rsidR="00703A09" w:rsidRPr="00703A09" w:rsidRDefault="00703A09" w:rsidP="00703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3A09">
              <w:rPr>
                <w:b/>
                <w:bCs/>
              </w:rPr>
              <w:t>Fecha</w:t>
            </w:r>
          </w:p>
        </w:tc>
        <w:tc>
          <w:tcPr>
            <w:tcW w:w="2596" w:type="dxa"/>
          </w:tcPr>
          <w:p w14:paraId="49559F65" w14:textId="77777777" w:rsidR="00703A09" w:rsidRDefault="00802653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al 10 julio</w:t>
            </w:r>
          </w:p>
        </w:tc>
      </w:tr>
      <w:tr w:rsidR="00703A09" w14:paraId="6B8FD28F" w14:textId="77777777" w:rsidTr="00C33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64821FB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Actividad</w:t>
            </w:r>
          </w:p>
        </w:tc>
        <w:tc>
          <w:tcPr>
            <w:tcW w:w="3959" w:type="dxa"/>
          </w:tcPr>
          <w:p w14:paraId="184C48DE" w14:textId="77777777" w:rsidR="00703A09" w:rsidRDefault="00703A09" w:rsidP="00703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56" w:type="dxa"/>
            <w:gridSpan w:val="2"/>
            <w:vMerge w:val="restart"/>
          </w:tcPr>
          <w:p w14:paraId="41942658" w14:textId="77777777" w:rsidR="00703A09" w:rsidRPr="00703A09" w:rsidRDefault="00703A09" w:rsidP="00C712FA">
            <w:pPr>
              <w:tabs>
                <w:tab w:val="center" w:pos="16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703A09">
              <w:rPr>
                <w:b/>
                <w:bCs/>
                <w:i/>
                <w:iCs/>
              </w:rPr>
              <w:t>Programa de Integración Escolar</w:t>
            </w:r>
          </w:p>
        </w:tc>
      </w:tr>
      <w:tr w:rsidR="00703A09" w14:paraId="49FCE3DD" w14:textId="77777777" w:rsidTr="00C33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78DBAED" w14:textId="77777777" w:rsidR="00703A09" w:rsidRPr="00703A09" w:rsidRDefault="00703A09" w:rsidP="00703A09">
            <w:pPr>
              <w:jc w:val="center"/>
              <w:rPr>
                <w:b w:val="0"/>
                <w:bCs w:val="0"/>
              </w:rPr>
            </w:pPr>
            <w:r w:rsidRPr="00703A09">
              <w:t>Profesional</w:t>
            </w:r>
          </w:p>
        </w:tc>
        <w:tc>
          <w:tcPr>
            <w:tcW w:w="3959" w:type="dxa"/>
          </w:tcPr>
          <w:p w14:paraId="6348DD0E" w14:textId="77777777" w:rsidR="00703A09" w:rsidRDefault="00C712FA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Estefania Catalina Fieldhouse Fieldhouse</w:t>
            </w:r>
          </w:p>
        </w:tc>
        <w:tc>
          <w:tcPr>
            <w:tcW w:w="3456" w:type="dxa"/>
            <w:gridSpan w:val="2"/>
            <w:vMerge/>
          </w:tcPr>
          <w:p w14:paraId="7D553C72" w14:textId="77777777" w:rsidR="00703A09" w:rsidRDefault="00703A09" w:rsidP="00703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BE7845" w14:textId="77777777" w:rsidR="00DC2CA8" w:rsidRDefault="00477E36" w:rsidP="0070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0D914A33" wp14:editId="19D84459">
            <wp:simplePos x="0" y="0"/>
            <wp:positionH relativeFrom="margin">
              <wp:align>right</wp:align>
            </wp:positionH>
            <wp:positionV relativeFrom="paragraph">
              <wp:posOffset>179705</wp:posOffset>
            </wp:positionV>
            <wp:extent cx="5610225" cy="1419225"/>
            <wp:effectExtent l="0" t="0" r="0" b="9525"/>
            <wp:wrapThrough wrapText="bothSides">
              <wp:wrapPolygon edited="0">
                <wp:start x="17016" y="0"/>
                <wp:lineTo x="17016" y="4639"/>
                <wp:lineTo x="2200" y="4929"/>
                <wp:lineTo x="587" y="5219"/>
                <wp:lineTo x="587" y="16236"/>
                <wp:lineTo x="9241" y="18556"/>
                <wp:lineTo x="17016" y="18556"/>
                <wp:lineTo x="17016" y="21455"/>
                <wp:lineTo x="17383" y="21455"/>
                <wp:lineTo x="17456" y="21455"/>
                <wp:lineTo x="18116" y="18556"/>
                <wp:lineTo x="18630" y="18556"/>
                <wp:lineTo x="21050" y="14787"/>
                <wp:lineTo x="21123" y="7248"/>
                <wp:lineTo x="20537" y="5799"/>
                <wp:lineTo x="18556" y="4639"/>
                <wp:lineTo x="17383" y="0"/>
                <wp:lineTo x="17016" y="0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2FA">
        <w:t xml:space="preserve">Actividad N° </w:t>
      </w:r>
      <w:r w:rsidR="00C5627A">
        <w:t>14</w:t>
      </w:r>
    </w:p>
    <w:p w14:paraId="7718A084" w14:textId="77777777" w:rsidR="00EE1152" w:rsidRDefault="00EE1152" w:rsidP="00703A09"/>
    <w:p w14:paraId="06D2E3AA" w14:textId="77777777" w:rsidR="00591F23" w:rsidRDefault="00591F23" w:rsidP="00C50516">
      <w:pPr>
        <w:jc w:val="both"/>
        <w:rPr>
          <w:noProof/>
        </w:rPr>
      </w:pPr>
    </w:p>
    <w:p w14:paraId="6374A009" w14:textId="77777777" w:rsidR="00591F23" w:rsidRDefault="00591F23" w:rsidP="00C50516">
      <w:pPr>
        <w:jc w:val="both"/>
        <w:rPr>
          <w:noProof/>
        </w:rPr>
      </w:pPr>
    </w:p>
    <w:p w14:paraId="0C2C6AB7" w14:textId="77777777" w:rsidR="00B9576F" w:rsidRDefault="00C337FD" w:rsidP="00066D9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C337FD">
        <w:rPr>
          <w:rFonts w:ascii="Arial" w:hAnsi="Arial" w:cs="Arial"/>
          <w:b/>
          <w:bCs/>
          <w:noProof/>
          <w:sz w:val="24"/>
          <w:szCs w:val="24"/>
        </w:rPr>
        <w:t>Intrucciones de la actividad:</w:t>
      </w:r>
      <w:r w:rsidR="00B9576F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1F06A21C" w14:textId="651EDE42" w:rsidR="00A908A7" w:rsidRDefault="00A908A7" w:rsidP="00A908A7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5C85C56A" w14:textId="4E77E5B8" w:rsidR="00802653" w:rsidRDefault="00802653" w:rsidP="00802653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12F36B06" w14:textId="68B4AEFD" w:rsidR="00066D93" w:rsidRPr="00066D93" w:rsidRDefault="00DE7DF1" w:rsidP="00066D93">
      <w:pPr>
        <w:pStyle w:val="Prrafodelista"/>
        <w:ind w:left="108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8FFACC" wp14:editId="421E8D90">
            <wp:simplePos x="0" y="0"/>
            <wp:positionH relativeFrom="margin">
              <wp:align>right</wp:align>
            </wp:positionH>
            <wp:positionV relativeFrom="paragraph">
              <wp:posOffset>19706</wp:posOffset>
            </wp:positionV>
            <wp:extent cx="5620273" cy="396674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ntruso 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73" cy="396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5D6DCB" w14:textId="25139A17" w:rsidR="00B9576F" w:rsidRDefault="00B9576F" w:rsidP="00B9576F">
      <w:pPr>
        <w:pStyle w:val="Prrafodelista"/>
        <w:ind w:left="108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5E49C974" w14:textId="77777777" w:rsidR="00B9576F" w:rsidRDefault="00B9576F" w:rsidP="00B9576F">
      <w:pPr>
        <w:jc w:val="both"/>
        <w:rPr>
          <w:rFonts w:cstheme="minorHAnsi"/>
          <w:sz w:val="24"/>
          <w:szCs w:val="24"/>
        </w:rPr>
      </w:pPr>
    </w:p>
    <w:p w14:paraId="4FC256A2" w14:textId="77777777" w:rsidR="00B9576F" w:rsidRDefault="00B9576F" w:rsidP="00B9576F">
      <w:pPr>
        <w:jc w:val="both"/>
        <w:rPr>
          <w:rFonts w:cstheme="minorHAnsi"/>
          <w:sz w:val="24"/>
          <w:szCs w:val="24"/>
        </w:rPr>
      </w:pPr>
    </w:p>
    <w:p w14:paraId="6D82697A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3F156B5A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33C42341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06893A00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5982CD1E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0A03DDCE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5160DC83" w14:textId="77777777" w:rsidR="00A908A7" w:rsidRDefault="00A908A7" w:rsidP="00B9576F">
      <w:pPr>
        <w:jc w:val="both"/>
        <w:rPr>
          <w:rFonts w:cstheme="minorHAnsi"/>
          <w:sz w:val="24"/>
          <w:szCs w:val="24"/>
        </w:rPr>
      </w:pPr>
    </w:p>
    <w:p w14:paraId="0BF85BAB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51E16CF0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501D0768" w14:textId="77777777" w:rsidR="00802653" w:rsidRDefault="00802653" w:rsidP="00B9576F">
      <w:pPr>
        <w:jc w:val="both"/>
        <w:rPr>
          <w:rFonts w:cstheme="minorHAnsi"/>
          <w:sz w:val="24"/>
          <w:szCs w:val="24"/>
        </w:rPr>
      </w:pPr>
    </w:p>
    <w:p w14:paraId="04B200EB" w14:textId="59B36D0A" w:rsidR="00D20B8F" w:rsidRDefault="00416F80" w:rsidP="00A908A7">
      <w:pPr>
        <w:pStyle w:val="Prrafodelist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A908A7">
        <w:rPr>
          <w:rFonts w:cstheme="minorHAnsi"/>
          <w:b/>
          <w:bCs/>
          <w:sz w:val="24"/>
          <w:szCs w:val="24"/>
        </w:rPr>
        <w:lastRenderedPageBreak/>
        <w:t>Instrucciones de la actividad</w:t>
      </w:r>
      <w:r w:rsidRPr="00A908A7">
        <w:rPr>
          <w:rFonts w:cstheme="minorHAnsi"/>
          <w:sz w:val="24"/>
          <w:szCs w:val="24"/>
        </w:rPr>
        <w:t xml:space="preserve">: </w:t>
      </w:r>
    </w:p>
    <w:p w14:paraId="536AF58B" w14:textId="53E495D7" w:rsidR="008719DC" w:rsidRPr="008719DC" w:rsidRDefault="00DE7DF1" w:rsidP="00DE7DF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035542C2" wp14:editId="6D87A137">
            <wp:extent cx="5611178" cy="7707086"/>
            <wp:effectExtent l="0" t="0" r="889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ntruso10.jpe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9"/>
                    <a:stretch/>
                  </pic:blipFill>
                  <pic:spPr bwMode="auto">
                    <a:xfrm>
                      <a:off x="0" y="0"/>
                      <a:ext cx="5618579" cy="7717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5776F" w14:textId="77777777" w:rsidR="00A908A7" w:rsidRDefault="00A908A7" w:rsidP="00916B9C">
      <w:pPr>
        <w:rPr>
          <w:rFonts w:cstheme="minorHAnsi"/>
          <w:b/>
          <w:bCs/>
          <w:sz w:val="24"/>
          <w:szCs w:val="24"/>
        </w:rPr>
      </w:pPr>
    </w:p>
    <w:p w14:paraId="2A33CF24" w14:textId="77777777" w:rsidR="00311252" w:rsidRDefault="00916B9C" w:rsidP="007E15B1">
      <w:pPr>
        <w:pStyle w:val="Prrafodelista"/>
        <w:numPr>
          <w:ilvl w:val="0"/>
          <w:numId w:val="15"/>
        </w:numPr>
        <w:jc w:val="both"/>
        <w:rPr>
          <w:rFonts w:cstheme="minorHAnsi"/>
          <w:b/>
          <w:bCs/>
          <w:sz w:val="24"/>
          <w:szCs w:val="24"/>
        </w:rPr>
      </w:pPr>
      <w:r w:rsidRPr="00066D93">
        <w:rPr>
          <w:rFonts w:cstheme="minorHAnsi"/>
          <w:b/>
          <w:bCs/>
          <w:sz w:val="24"/>
          <w:szCs w:val="24"/>
        </w:rPr>
        <w:t xml:space="preserve">Instrucciones de la actividad: </w:t>
      </w:r>
    </w:p>
    <w:p w14:paraId="209E6E9F" w14:textId="15F5A16A" w:rsidR="00A908A7" w:rsidRPr="00066D93" w:rsidRDefault="00DE7DF1" w:rsidP="00A908A7">
      <w:pPr>
        <w:pStyle w:val="Prrafodelista"/>
        <w:ind w:left="108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0F93DEF" wp14:editId="4F335733">
            <wp:simplePos x="0" y="0"/>
            <wp:positionH relativeFrom="margin">
              <wp:align>right</wp:align>
            </wp:positionH>
            <wp:positionV relativeFrom="paragraph">
              <wp:posOffset>114349</wp:posOffset>
            </wp:positionV>
            <wp:extent cx="5615305" cy="7486022"/>
            <wp:effectExtent l="0" t="0" r="4445" b="635"/>
            <wp:wrapNone/>
            <wp:docPr id="15" name="Imagen 15" descr="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ntruso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336" cy="750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69BBB" w14:textId="51ED4179" w:rsidR="00916B9C" w:rsidRPr="00D20B8F" w:rsidRDefault="00916B9C" w:rsidP="00916B9C">
      <w:pPr>
        <w:rPr>
          <w:rFonts w:cstheme="minorHAnsi"/>
          <w:b/>
          <w:bCs/>
          <w:sz w:val="24"/>
          <w:szCs w:val="24"/>
        </w:rPr>
      </w:pPr>
    </w:p>
    <w:sectPr w:rsidR="00916B9C" w:rsidRPr="00D20B8F" w:rsidSect="00416F80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1F312" w14:textId="77777777" w:rsidR="00C060B0" w:rsidRDefault="00C060B0" w:rsidP="00703A09">
      <w:pPr>
        <w:spacing w:after="0" w:line="240" w:lineRule="auto"/>
      </w:pPr>
      <w:r>
        <w:separator/>
      </w:r>
    </w:p>
  </w:endnote>
  <w:endnote w:type="continuationSeparator" w:id="0">
    <w:p w14:paraId="67432C45" w14:textId="77777777" w:rsidR="00C060B0" w:rsidRDefault="00C060B0" w:rsidP="0070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1F84" w14:textId="77777777" w:rsidR="003D4B40" w:rsidRDefault="003D4B40">
    <w:pPr>
      <w:pStyle w:val="Piedepgina"/>
    </w:pPr>
  </w:p>
  <w:p w14:paraId="4344C2B3" w14:textId="77777777" w:rsidR="003D4B40" w:rsidRDefault="003D4B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6F3B2" w14:textId="77777777" w:rsidR="00C060B0" w:rsidRDefault="00C060B0" w:rsidP="00703A09">
      <w:pPr>
        <w:spacing w:after="0" w:line="240" w:lineRule="auto"/>
      </w:pPr>
      <w:r>
        <w:separator/>
      </w:r>
    </w:p>
  </w:footnote>
  <w:footnote w:type="continuationSeparator" w:id="0">
    <w:p w14:paraId="0248AADD" w14:textId="77777777" w:rsidR="00C060B0" w:rsidRDefault="00C060B0" w:rsidP="0070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2E1B9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33F2BF4F" wp14:editId="02A1FC8A">
          <wp:simplePos x="0" y="0"/>
          <wp:positionH relativeFrom="column">
            <wp:posOffset>5855215</wp:posOffset>
          </wp:positionH>
          <wp:positionV relativeFrom="paragraph">
            <wp:posOffset>-130402</wp:posOffset>
          </wp:positionV>
          <wp:extent cx="526415" cy="581025"/>
          <wp:effectExtent l="0" t="0" r="6985" b="952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1B61EE83" wp14:editId="1707C9CC">
          <wp:simplePos x="0" y="0"/>
          <wp:positionH relativeFrom="margin">
            <wp:posOffset>-914136</wp:posOffset>
          </wp:positionH>
          <wp:positionV relativeFrom="paragraph">
            <wp:posOffset>-137711</wp:posOffset>
          </wp:positionV>
          <wp:extent cx="1143000" cy="573405"/>
          <wp:effectExtent l="0" t="0" r="0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Co</w:t>
    </w:r>
    <w:r w:rsidRPr="00703A09">
      <w:rPr>
        <w:sz w:val="20"/>
        <w:szCs w:val="20"/>
      </w:rPr>
      <w:t xml:space="preserve">legio Patricio Mekis </w:t>
    </w:r>
  </w:p>
  <w:p w14:paraId="417A5930" w14:textId="77777777" w:rsidR="007B163E" w:rsidRPr="00703A09" w:rsidRDefault="007B163E" w:rsidP="007B163E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703A09">
      <w:rPr>
        <w:sz w:val="20"/>
        <w:szCs w:val="20"/>
      </w:rPr>
      <w:t>Mateo de Toro y Zambrano N° 0330. Fono: 722261343 Email: patricio.mekis@cormun.cl</w:t>
    </w:r>
  </w:p>
  <w:p w14:paraId="0DBC5E42" w14:textId="77777777" w:rsidR="007B163E" w:rsidRPr="00D77197" w:rsidRDefault="007B163E" w:rsidP="007B163E">
    <w:pPr>
      <w:tabs>
        <w:tab w:val="center" w:pos="4419"/>
        <w:tab w:val="right" w:pos="8838"/>
      </w:tabs>
      <w:spacing w:after="0" w:line="240" w:lineRule="auto"/>
      <w:jc w:val="center"/>
    </w:pPr>
    <w:r w:rsidRPr="00703A09">
      <w:rPr>
        <w:sz w:val="20"/>
        <w:szCs w:val="20"/>
      </w:rPr>
      <w:t>“Un Colegio que Cambia</w:t>
    </w:r>
    <w:r w:rsidRPr="00D77197">
      <w:t>”</w:t>
    </w:r>
  </w:p>
  <w:p w14:paraId="0E78B8F6" w14:textId="77777777" w:rsidR="007B163E" w:rsidRDefault="007B1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6775"/>
    <w:multiLevelType w:val="hybridMultilevel"/>
    <w:tmpl w:val="80D85894"/>
    <w:lvl w:ilvl="0" w:tplc="CCBCFB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010C1F"/>
    <w:multiLevelType w:val="hybridMultilevel"/>
    <w:tmpl w:val="D6F61504"/>
    <w:lvl w:ilvl="0" w:tplc="A49C7F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DBF"/>
    <w:multiLevelType w:val="hybridMultilevel"/>
    <w:tmpl w:val="147E6854"/>
    <w:lvl w:ilvl="0" w:tplc="BEAEC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A23D23"/>
    <w:multiLevelType w:val="hybridMultilevel"/>
    <w:tmpl w:val="2176048C"/>
    <w:lvl w:ilvl="0" w:tplc="F91E7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1929"/>
    <w:multiLevelType w:val="hybridMultilevel"/>
    <w:tmpl w:val="D1FADC5A"/>
    <w:lvl w:ilvl="0" w:tplc="A2A2B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C16"/>
    <w:multiLevelType w:val="multilevel"/>
    <w:tmpl w:val="74A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1F"/>
    <w:rsid w:val="00024302"/>
    <w:rsid w:val="000602F7"/>
    <w:rsid w:val="00066D93"/>
    <w:rsid w:val="000750A7"/>
    <w:rsid w:val="000D3DE5"/>
    <w:rsid w:val="00114E7A"/>
    <w:rsid w:val="00151AD3"/>
    <w:rsid w:val="00166650"/>
    <w:rsid w:val="001D46D5"/>
    <w:rsid w:val="002A2833"/>
    <w:rsid w:val="00311252"/>
    <w:rsid w:val="0035127B"/>
    <w:rsid w:val="003D4B40"/>
    <w:rsid w:val="004126EF"/>
    <w:rsid w:val="00416F80"/>
    <w:rsid w:val="00462B40"/>
    <w:rsid w:val="00477E36"/>
    <w:rsid w:val="005057CF"/>
    <w:rsid w:val="00581070"/>
    <w:rsid w:val="00591F23"/>
    <w:rsid w:val="005F248F"/>
    <w:rsid w:val="0068471F"/>
    <w:rsid w:val="006A76D2"/>
    <w:rsid w:val="00703A09"/>
    <w:rsid w:val="00713203"/>
    <w:rsid w:val="00766685"/>
    <w:rsid w:val="00794BF8"/>
    <w:rsid w:val="007B163E"/>
    <w:rsid w:val="007D5373"/>
    <w:rsid w:val="00802653"/>
    <w:rsid w:val="0081313C"/>
    <w:rsid w:val="00856A3E"/>
    <w:rsid w:val="008719DC"/>
    <w:rsid w:val="00887719"/>
    <w:rsid w:val="00890E6B"/>
    <w:rsid w:val="00916B9C"/>
    <w:rsid w:val="00961385"/>
    <w:rsid w:val="009C6C8C"/>
    <w:rsid w:val="009D7CC2"/>
    <w:rsid w:val="009E679F"/>
    <w:rsid w:val="00A047B9"/>
    <w:rsid w:val="00A443C1"/>
    <w:rsid w:val="00A4628D"/>
    <w:rsid w:val="00A908A7"/>
    <w:rsid w:val="00AA6C3B"/>
    <w:rsid w:val="00AD7CF2"/>
    <w:rsid w:val="00B05BCC"/>
    <w:rsid w:val="00B07550"/>
    <w:rsid w:val="00B9576F"/>
    <w:rsid w:val="00C060B0"/>
    <w:rsid w:val="00C337FD"/>
    <w:rsid w:val="00C50516"/>
    <w:rsid w:val="00C5627A"/>
    <w:rsid w:val="00C712FA"/>
    <w:rsid w:val="00D179A2"/>
    <w:rsid w:val="00D20B8F"/>
    <w:rsid w:val="00DA558F"/>
    <w:rsid w:val="00DC2CA8"/>
    <w:rsid w:val="00DE7DF1"/>
    <w:rsid w:val="00E22385"/>
    <w:rsid w:val="00E41C05"/>
    <w:rsid w:val="00ED1EF7"/>
    <w:rsid w:val="00EE1152"/>
    <w:rsid w:val="00F16F7E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1EF19"/>
  <w15:chartTrackingRefBased/>
  <w15:docId w15:val="{65BC8D65-44A1-4508-A32C-22C5B395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09"/>
  </w:style>
  <w:style w:type="paragraph" w:styleId="Ttulo1">
    <w:name w:val="heading 1"/>
    <w:basedOn w:val="Normal"/>
    <w:next w:val="Normal"/>
    <w:link w:val="Ttulo1Car"/>
    <w:uiPriority w:val="9"/>
    <w:qFormat/>
    <w:rsid w:val="00703A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A0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A0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A09"/>
  </w:style>
  <w:style w:type="paragraph" w:styleId="Piedepgina">
    <w:name w:val="footer"/>
    <w:basedOn w:val="Normal"/>
    <w:link w:val="PiedepginaCar"/>
    <w:uiPriority w:val="99"/>
    <w:unhideWhenUsed/>
    <w:rsid w:val="00703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A09"/>
  </w:style>
  <w:style w:type="character" w:customStyle="1" w:styleId="Ttulo1Car">
    <w:name w:val="Título 1 Car"/>
    <w:basedOn w:val="Fuentedeprrafopredeter"/>
    <w:link w:val="Ttulo1"/>
    <w:uiPriority w:val="9"/>
    <w:rsid w:val="00703A0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0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A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A0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A0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A0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A0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A0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3A09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703A0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03A0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A0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A0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03A09"/>
    <w:rPr>
      <w:b/>
      <w:bCs/>
    </w:rPr>
  </w:style>
  <w:style w:type="character" w:styleId="nfasis">
    <w:name w:val="Emphasis"/>
    <w:basedOn w:val="Fuentedeprrafopredeter"/>
    <w:uiPriority w:val="20"/>
    <w:qFormat/>
    <w:rsid w:val="00703A09"/>
    <w:rPr>
      <w:i/>
      <w:iCs/>
    </w:rPr>
  </w:style>
  <w:style w:type="paragraph" w:styleId="Sinespaciado">
    <w:name w:val="No Spacing"/>
    <w:uiPriority w:val="1"/>
    <w:qFormat/>
    <w:rsid w:val="00703A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3A0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03A09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A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A0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03A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03A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03A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03A09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03A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3A09"/>
    <w:pPr>
      <w:outlineLvl w:val="9"/>
    </w:pPr>
  </w:style>
  <w:style w:type="paragraph" w:styleId="Prrafodelista">
    <w:name w:val="List Paragraph"/>
    <w:basedOn w:val="Normal"/>
    <w:uiPriority w:val="34"/>
    <w:qFormat/>
    <w:rsid w:val="00DC2C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48F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C33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A86249-8E94-4593-AE9D-744D3E9E7B63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AB3FA3C-E6A7-46AF-B5D0-83FDA75BF690}">
      <dgm:prSet phldrT="[Texto]"/>
      <dgm:spPr/>
      <dgm:t>
        <a:bodyPr/>
        <a:lstStyle/>
        <a:p>
          <a:pPr algn="ctr"/>
          <a:r>
            <a:rPr lang="es-CL"/>
            <a:t>Objetivo de aprendizaje:</a:t>
          </a:r>
        </a:p>
      </dgm:t>
    </dgm:pt>
    <dgm:pt modelId="{D5C241C4-6D44-413E-899F-7A48A5D40818}" type="parTrans" cxnId="{4B36B96B-602E-475B-9A33-AC06B4F1BC2C}">
      <dgm:prSet/>
      <dgm:spPr/>
      <dgm:t>
        <a:bodyPr/>
        <a:lstStyle/>
        <a:p>
          <a:endParaRPr lang="es-CL"/>
        </a:p>
      </dgm:t>
    </dgm:pt>
    <dgm:pt modelId="{579752C6-74EA-4B23-80C3-6233C0777B93}" type="sibTrans" cxnId="{4B36B96B-602E-475B-9A33-AC06B4F1BC2C}">
      <dgm:prSet/>
      <dgm:spPr/>
      <dgm:t>
        <a:bodyPr/>
        <a:lstStyle/>
        <a:p>
          <a:endParaRPr lang="es-CL"/>
        </a:p>
      </dgm:t>
    </dgm:pt>
    <dgm:pt modelId="{C4F0FEF6-1AE5-45C3-8ACC-7B1FE7F794EA}">
      <dgm:prSet phldrT="[Texto]"/>
      <dgm:spPr/>
      <dgm:t>
        <a:bodyPr/>
        <a:lstStyle/>
        <a:p>
          <a:r>
            <a:rPr lang="es-CL"/>
            <a:t>Habilidades cognitivas</a:t>
          </a:r>
        </a:p>
      </dgm:t>
    </dgm:pt>
    <dgm:pt modelId="{4AC6FF6C-1FD5-4887-ADE1-36A177DDCB00}" type="parTrans" cxnId="{9E6F875F-04B7-4309-A3F9-FC23435B9B7E}">
      <dgm:prSet/>
      <dgm:spPr/>
      <dgm:t>
        <a:bodyPr/>
        <a:lstStyle/>
        <a:p>
          <a:endParaRPr lang="es-CL"/>
        </a:p>
      </dgm:t>
    </dgm:pt>
    <dgm:pt modelId="{92C1D93D-EFAC-4711-B6C8-B1E7B41F956F}" type="sibTrans" cxnId="{9E6F875F-04B7-4309-A3F9-FC23435B9B7E}">
      <dgm:prSet/>
      <dgm:spPr/>
      <dgm:t>
        <a:bodyPr/>
        <a:lstStyle/>
        <a:p>
          <a:endParaRPr lang="es-CL"/>
        </a:p>
      </dgm:t>
    </dgm:pt>
    <dgm:pt modelId="{A2021D30-3001-4E0C-A353-35BC1D21DC87}">
      <dgm:prSet phldrT="[Texto]"/>
      <dgm:spPr/>
      <dgm:t>
        <a:bodyPr/>
        <a:lstStyle/>
        <a:p>
          <a:r>
            <a:rPr lang="es-CL"/>
            <a:t> Atención </a:t>
          </a:r>
        </a:p>
      </dgm:t>
    </dgm:pt>
    <dgm:pt modelId="{4ADFF692-1890-49F1-A8C0-06C18CB1A593}" type="parTrans" cxnId="{3A7599F8-1824-48A7-810C-1C5F7DEACCD2}">
      <dgm:prSet/>
      <dgm:spPr/>
      <dgm:t>
        <a:bodyPr/>
        <a:lstStyle/>
        <a:p>
          <a:endParaRPr lang="es-CL"/>
        </a:p>
      </dgm:t>
    </dgm:pt>
    <dgm:pt modelId="{A5605AAF-C20A-46C9-A04D-D119203D8E83}" type="sibTrans" cxnId="{3A7599F8-1824-48A7-810C-1C5F7DEACCD2}">
      <dgm:prSet/>
      <dgm:spPr/>
      <dgm:t>
        <a:bodyPr/>
        <a:lstStyle/>
        <a:p>
          <a:endParaRPr lang="es-CL"/>
        </a:p>
      </dgm:t>
    </dgm:pt>
    <dgm:pt modelId="{91A29B6C-2AD1-43B1-B335-360C643044AA}" type="pres">
      <dgm:prSet presAssocID="{D5A86249-8E94-4593-AE9D-744D3E9E7B63}" presName="CompostProcess" presStyleCnt="0">
        <dgm:presLayoutVars>
          <dgm:dir/>
          <dgm:resizeHandles val="exact"/>
        </dgm:presLayoutVars>
      </dgm:prSet>
      <dgm:spPr/>
    </dgm:pt>
    <dgm:pt modelId="{FBEA6BEC-E7D8-4BD4-8581-1375A3B8A075}" type="pres">
      <dgm:prSet presAssocID="{D5A86249-8E94-4593-AE9D-744D3E9E7B63}" presName="arrow" presStyleLbl="bgShp" presStyleIdx="0" presStyleCnt="1"/>
      <dgm:spPr/>
    </dgm:pt>
    <dgm:pt modelId="{AF3FBC95-3164-4C18-9877-8793B2060B27}" type="pres">
      <dgm:prSet presAssocID="{D5A86249-8E94-4593-AE9D-744D3E9E7B63}" presName="linearProcess" presStyleCnt="0"/>
      <dgm:spPr/>
    </dgm:pt>
    <dgm:pt modelId="{283CFC70-2EA6-41EE-B9E7-43DA3F93C517}" type="pres">
      <dgm:prSet presAssocID="{FAB3FA3C-E6A7-46AF-B5D0-83FDA75BF690}" presName="textNode" presStyleLbl="node1" presStyleIdx="0" presStyleCnt="3">
        <dgm:presLayoutVars>
          <dgm:bulletEnabled val="1"/>
        </dgm:presLayoutVars>
      </dgm:prSet>
      <dgm:spPr/>
    </dgm:pt>
    <dgm:pt modelId="{088911A1-40AA-459C-987C-8002F49ACFD5}" type="pres">
      <dgm:prSet presAssocID="{579752C6-74EA-4B23-80C3-6233C0777B93}" presName="sibTrans" presStyleCnt="0"/>
      <dgm:spPr/>
    </dgm:pt>
    <dgm:pt modelId="{78E66AB5-499D-4678-803C-8D48799D0D8E}" type="pres">
      <dgm:prSet presAssocID="{C4F0FEF6-1AE5-45C3-8ACC-7B1FE7F794EA}" presName="textNode" presStyleLbl="node1" presStyleIdx="1" presStyleCnt="3">
        <dgm:presLayoutVars>
          <dgm:bulletEnabled val="1"/>
        </dgm:presLayoutVars>
      </dgm:prSet>
      <dgm:spPr/>
    </dgm:pt>
    <dgm:pt modelId="{BE1B5EA5-09CC-4F1D-807A-B4936FBBE770}" type="pres">
      <dgm:prSet presAssocID="{92C1D93D-EFAC-4711-B6C8-B1E7B41F956F}" presName="sibTrans" presStyleCnt="0"/>
      <dgm:spPr/>
    </dgm:pt>
    <dgm:pt modelId="{F00E4152-DB72-47D6-801A-27B224358D57}" type="pres">
      <dgm:prSet presAssocID="{A2021D30-3001-4E0C-A353-35BC1D21DC8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30EC3D1D-BC98-4B7F-BF37-5788E7670FA2}" type="presOf" srcId="{C4F0FEF6-1AE5-45C3-8ACC-7B1FE7F794EA}" destId="{78E66AB5-499D-4678-803C-8D48799D0D8E}" srcOrd="0" destOrd="0" presId="urn:microsoft.com/office/officeart/2005/8/layout/hProcess9"/>
    <dgm:cxn modelId="{D2CF741E-FC0F-41D4-8CC2-2F506B5D1AF3}" type="presOf" srcId="{D5A86249-8E94-4593-AE9D-744D3E9E7B63}" destId="{91A29B6C-2AD1-43B1-B335-360C643044AA}" srcOrd="0" destOrd="0" presId="urn:microsoft.com/office/officeart/2005/8/layout/hProcess9"/>
    <dgm:cxn modelId="{9E6F875F-04B7-4309-A3F9-FC23435B9B7E}" srcId="{D5A86249-8E94-4593-AE9D-744D3E9E7B63}" destId="{C4F0FEF6-1AE5-45C3-8ACC-7B1FE7F794EA}" srcOrd="1" destOrd="0" parTransId="{4AC6FF6C-1FD5-4887-ADE1-36A177DDCB00}" sibTransId="{92C1D93D-EFAC-4711-B6C8-B1E7B41F956F}"/>
    <dgm:cxn modelId="{4B36B96B-602E-475B-9A33-AC06B4F1BC2C}" srcId="{D5A86249-8E94-4593-AE9D-744D3E9E7B63}" destId="{FAB3FA3C-E6A7-46AF-B5D0-83FDA75BF690}" srcOrd="0" destOrd="0" parTransId="{D5C241C4-6D44-413E-899F-7A48A5D40818}" sibTransId="{579752C6-74EA-4B23-80C3-6233C0777B93}"/>
    <dgm:cxn modelId="{C70188A4-2C1B-4517-918D-FCC9B74A31E5}" type="presOf" srcId="{FAB3FA3C-E6A7-46AF-B5D0-83FDA75BF690}" destId="{283CFC70-2EA6-41EE-B9E7-43DA3F93C517}" srcOrd="0" destOrd="0" presId="urn:microsoft.com/office/officeart/2005/8/layout/hProcess9"/>
    <dgm:cxn modelId="{4DD107D0-6A72-42F7-8F7E-B4C487F39648}" type="presOf" srcId="{A2021D30-3001-4E0C-A353-35BC1D21DC87}" destId="{F00E4152-DB72-47D6-801A-27B224358D57}" srcOrd="0" destOrd="0" presId="urn:microsoft.com/office/officeart/2005/8/layout/hProcess9"/>
    <dgm:cxn modelId="{3A7599F8-1824-48A7-810C-1C5F7DEACCD2}" srcId="{D5A86249-8E94-4593-AE9D-744D3E9E7B63}" destId="{A2021D30-3001-4E0C-A353-35BC1D21DC87}" srcOrd="2" destOrd="0" parTransId="{4ADFF692-1890-49F1-A8C0-06C18CB1A593}" sibTransId="{A5605AAF-C20A-46C9-A04D-D119203D8E83}"/>
    <dgm:cxn modelId="{2A65FC98-7345-481B-9FCE-F910AB2F172F}" type="presParOf" srcId="{91A29B6C-2AD1-43B1-B335-360C643044AA}" destId="{FBEA6BEC-E7D8-4BD4-8581-1375A3B8A075}" srcOrd="0" destOrd="0" presId="urn:microsoft.com/office/officeart/2005/8/layout/hProcess9"/>
    <dgm:cxn modelId="{A4E43758-282C-4217-9B89-87DFC9275993}" type="presParOf" srcId="{91A29B6C-2AD1-43B1-B335-360C643044AA}" destId="{AF3FBC95-3164-4C18-9877-8793B2060B27}" srcOrd="1" destOrd="0" presId="urn:microsoft.com/office/officeart/2005/8/layout/hProcess9"/>
    <dgm:cxn modelId="{82018E13-378C-4EF2-AF17-0AA06CCE7A28}" type="presParOf" srcId="{AF3FBC95-3164-4C18-9877-8793B2060B27}" destId="{283CFC70-2EA6-41EE-B9E7-43DA3F93C517}" srcOrd="0" destOrd="0" presId="urn:microsoft.com/office/officeart/2005/8/layout/hProcess9"/>
    <dgm:cxn modelId="{6AD01B94-BC8B-4F4B-A19D-0AD0C906431C}" type="presParOf" srcId="{AF3FBC95-3164-4C18-9877-8793B2060B27}" destId="{088911A1-40AA-459C-987C-8002F49ACFD5}" srcOrd="1" destOrd="0" presId="urn:microsoft.com/office/officeart/2005/8/layout/hProcess9"/>
    <dgm:cxn modelId="{7327EB6F-4BD3-4C65-A45D-BBD88CE1BA2D}" type="presParOf" srcId="{AF3FBC95-3164-4C18-9877-8793B2060B27}" destId="{78E66AB5-499D-4678-803C-8D48799D0D8E}" srcOrd="2" destOrd="0" presId="urn:microsoft.com/office/officeart/2005/8/layout/hProcess9"/>
    <dgm:cxn modelId="{DF952E73-70B1-4B0D-B949-ECBB05DF0B08}" type="presParOf" srcId="{AF3FBC95-3164-4C18-9877-8793B2060B27}" destId="{BE1B5EA5-09CC-4F1D-807A-B4936FBBE770}" srcOrd="3" destOrd="0" presId="urn:microsoft.com/office/officeart/2005/8/layout/hProcess9"/>
    <dgm:cxn modelId="{C6DA057E-7EE3-4C03-9F53-A38C62820560}" type="presParOf" srcId="{AF3FBC95-3164-4C18-9877-8793B2060B27}" destId="{F00E4152-DB72-47D6-801A-27B224358D5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A6BEC-E7D8-4BD4-8581-1375A3B8A075}">
      <dsp:nvSpPr>
        <dsp:cNvPr id="0" name=""/>
        <dsp:cNvSpPr/>
      </dsp:nvSpPr>
      <dsp:spPr>
        <a:xfrm>
          <a:off x="420766" y="0"/>
          <a:ext cx="4768691" cy="14192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3CFC70-2EA6-41EE-B9E7-43DA3F93C517}">
      <dsp:nvSpPr>
        <dsp:cNvPr id="0" name=""/>
        <dsp:cNvSpPr/>
      </dsp:nvSpPr>
      <dsp:spPr>
        <a:xfrm>
          <a:off x="190112" y="425767"/>
          <a:ext cx="1683067" cy="56769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Objetivo de aprendizaje:</a:t>
          </a:r>
        </a:p>
      </dsp:txBody>
      <dsp:txXfrm>
        <a:off x="217824" y="453479"/>
        <a:ext cx="1627643" cy="512266"/>
      </dsp:txXfrm>
    </dsp:sp>
    <dsp:sp modelId="{78E66AB5-499D-4678-803C-8D48799D0D8E}">
      <dsp:nvSpPr>
        <dsp:cNvPr id="0" name=""/>
        <dsp:cNvSpPr/>
      </dsp:nvSpPr>
      <dsp:spPr>
        <a:xfrm>
          <a:off x="1963578" y="425767"/>
          <a:ext cx="1683067" cy="56769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Habilidades cognitivas</a:t>
          </a:r>
        </a:p>
      </dsp:txBody>
      <dsp:txXfrm>
        <a:off x="1991290" y="453479"/>
        <a:ext cx="1627643" cy="512266"/>
      </dsp:txXfrm>
    </dsp:sp>
    <dsp:sp modelId="{F00E4152-DB72-47D6-801A-27B224358D57}">
      <dsp:nvSpPr>
        <dsp:cNvPr id="0" name=""/>
        <dsp:cNvSpPr/>
      </dsp:nvSpPr>
      <dsp:spPr>
        <a:xfrm>
          <a:off x="3737045" y="425767"/>
          <a:ext cx="1683067" cy="56769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500" kern="1200"/>
            <a:t> Atención </a:t>
          </a:r>
        </a:p>
      </dsp:txBody>
      <dsp:txXfrm>
        <a:off x="3764757" y="453479"/>
        <a:ext cx="1627643" cy="5122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CBD-BA0A-43C9-9963-AD8B91C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v</dc:creator>
  <cp:keywords/>
  <dc:description/>
  <cp:lastModifiedBy>estefania v</cp:lastModifiedBy>
  <cp:revision>3</cp:revision>
  <cp:lastPrinted>2020-06-09T15:51:00Z</cp:lastPrinted>
  <dcterms:created xsi:type="dcterms:W3CDTF">2020-07-01T19:10:00Z</dcterms:created>
  <dcterms:modified xsi:type="dcterms:W3CDTF">2020-07-01T19:11:00Z</dcterms:modified>
</cp:coreProperties>
</file>