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32C74" w14:textId="77777777" w:rsidR="00703A09" w:rsidRDefault="00703A09" w:rsidP="00703A09">
      <w:pPr>
        <w:pStyle w:val="Ttulo1"/>
        <w:jc w:val="center"/>
      </w:pPr>
      <w:r>
        <w:t>Gua de aprendizaje – Terapia Ocupacional</w:t>
      </w:r>
    </w:p>
    <w:tbl>
      <w:tblPr>
        <w:tblStyle w:val="Tablaconcuadrcula"/>
        <w:tblW w:w="0" w:type="auto"/>
        <w:tblLook w:val="04A0" w:firstRow="1" w:lastRow="0" w:firstColumn="1" w:lastColumn="0" w:noHBand="0" w:noVBand="1"/>
      </w:tblPr>
      <w:tblGrid>
        <w:gridCol w:w="1413"/>
        <w:gridCol w:w="3959"/>
        <w:gridCol w:w="860"/>
        <w:gridCol w:w="2596"/>
      </w:tblGrid>
      <w:tr w:rsidR="00703A09" w14:paraId="7828A4E4" w14:textId="77777777" w:rsidTr="00703A09">
        <w:tc>
          <w:tcPr>
            <w:tcW w:w="1413" w:type="dxa"/>
            <w:vMerge w:val="restart"/>
          </w:tcPr>
          <w:p w14:paraId="070D1EA8" w14:textId="77777777" w:rsidR="00703A09" w:rsidRPr="00703A09" w:rsidRDefault="00703A09" w:rsidP="00703A09">
            <w:pPr>
              <w:jc w:val="center"/>
              <w:rPr>
                <w:b/>
                <w:bCs/>
              </w:rPr>
            </w:pPr>
            <w:r w:rsidRPr="00703A09">
              <w:rPr>
                <w:b/>
                <w:bCs/>
              </w:rPr>
              <w:t>Nombre del estudiante</w:t>
            </w:r>
          </w:p>
        </w:tc>
        <w:tc>
          <w:tcPr>
            <w:tcW w:w="3959" w:type="dxa"/>
            <w:vMerge w:val="restart"/>
          </w:tcPr>
          <w:p w14:paraId="1D5DD592" w14:textId="40B2C905" w:rsidR="00C712FA" w:rsidRDefault="00C712FA" w:rsidP="00703A09"/>
        </w:tc>
        <w:tc>
          <w:tcPr>
            <w:tcW w:w="860" w:type="dxa"/>
          </w:tcPr>
          <w:p w14:paraId="33D700E8" w14:textId="77777777" w:rsidR="00703A09" w:rsidRPr="00703A09" w:rsidRDefault="00703A09" w:rsidP="00703A09">
            <w:pPr>
              <w:jc w:val="center"/>
              <w:rPr>
                <w:b/>
                <w:bCs/>
              </w:rPr>
            </w:pPr>
            <w:r w:rsidRPr="00703A09">
              <w:rPr>
                <w:b/>
                <w:bCs/>
              </w:rPr>
              <w:t>Curso</w:t>
            </w:r>
          </w:p>
        </w:tc>
        <w:tc>
          <w:tcPr>
            <w:tcW w:w="2596" w:type="dxa"/>
          </w:tcPr>
          <w:p w14:paraId="5A4A86F7" w14:textId="791F7579" w:rsidR="00703A09" w:rsidRDefault="00BF6EB0" w:rsidP="00703A09">
            <w:r>
              <w:t>3</w:t>
            </w:r>
            <w:r w:rsidR="00333C13">
              <w:t xml:space="preserve">ro básico </w:t>
            </w:r>
          </w:p>
        </w:tc>
      </w:tr>
      <w:tr w:rsidR="00703A09" w14:paraId="67A4B98B" w14:textId="77777777" w:rsidTr="00703A09">
        <w:tc>
          <w:tcPr>
            <w:tcW w:w="1413" w:type="dxa"/>
            <w:vMerge/>
          </w:tcPr>
          <w:p w14:paraId="4A4AC600" w14:textId="77777777" w:rsidR="00703A09" w:rsidRPr="00703A09" w:rsidRDefault="00703A09" w:rsidP="00703A09">
            <w:pPr>
              <w:jc w:val="center"/>
              <w:rPr>
                <w:b/>
                <w:bCs/>
              </w:rPr>
            </w:pPr>
          </w:p>
        </w:tc>
        <w:tc>
          <w:tcPr>
            <w:tcW w:w="3959" w:type="dxa"/>
            <w:vMerge/>
          </w:tcPr>
          <w:p w14:paraId="319ABB8D" w14:textId="77777777" w:rsidR="00703A09" w:rsidRDefault="00703A09" w:rsidP="00703A09"/>
        </w:tc>
        <w:tc>
          <w:tcPr>
            <w:tcW w:w="860" w:type="dxa"/>
          </w:tcPr>
          <w:p w14:paraId="1819E9FD" w14:textId="77777777" w:rsidR="00703A09" w:rsidRPr="00703A09" w:rsidRDefault="00703A09" w:rsidP="00703A09">
            <w:pPr>
              <w:jc w:val="center"/>
              <w:rPr>
                <w:b/>
                <w:bCs/>
              </w:rPr>
            </w:pPr>
            <w:r w:rsidRPr="00703A09">
              <w:rPr>
                <w:b/>
                <w:bCs/>
              </w:rPr>
              <w:t>Fecha</w:t>
            </w:r>
          </w:p>
        </w:tc>
        <w:tc>
          <w:tcPr>
            <w:tcW w:w="2596" w:type="dxa"/>
          </w:tcPr>
          <w:p w14:paraId="3532599D" w14:textId="37678B6B" w:rsidR="00703A09" w:rsidRDefault="00613CD4" w:rsidP="00703A09">
            <w:r>
              <w:t>1</w:t>
            </w:r>
            <w:r w:rsidR="00BF6EB0">
              <w:t>0</w:t>
            </w:r>
            <w:r>
              <w:t xml:space="preserve"> – 1</w:t>
            </w:r>
            <w:r w:rsidR="00BF6EB0">
              <w:t>4 agosto</w:t>
            </w:r>
          </w:p>
        </w:tc>
      </w:tr>
      <w:tr w:rsidR="00703A09" w14:paraId="73C323BA" w14:textId="77777777" w:rsidTr="00C712FA">
        <w:tc>
          <w:tcPr>
            <w:tcW w:w="1413" w:type="dxa"/>
          </w:tcPr>
          <w:p w14:paraId="356EFDB6" w14:textId="77777777" w:rsidR="00703A09" w:rsidRPr="00703A09" w:rsidRDefault="00703A09" w:rsidP="00703A09">
            <w:pPr>
              <w:jc w:val="center"/>
              <w:rPr>
                <w:b/>
                <w:bCs/>
              </w:rPr>
            </w:pPr>
            <w:r w:rsidRPr="00703A09">
              <w:rPr>
                <w:b/>
                <w:bCs/>
              </w:rPr>
              <w:t>Actividad</w:t>
            </w:r>
          </w:p>
        </w:tc>
        <w:tc>
          <w:tcPr>
            <w:tcW w:w="3959" w:type="dxa"/>
          </w:tcPr>
          <w:p w14:paraId="7E07FE63" w14:textId="3562C8F5" w:rsidR="00703A09" w:rsidRDefault="00703A09" w:rsidP="00703A09"/>
        </w:tc>
        <w:tc>
          <w:tcPr>
            <w:tcW w:w="3456" w:type="dxa"/>
            <w:gridSpan w:val="2"/>
            <w:vMerge w:val="restart"/>
            <w:vAlign w:val="center"/>
          </w:tcPr>
          <w:p w14:paraId="13B722EA" w14:textId="77777777" w:rsidR="00703A09" w:rsidRPr="00703A09" w:rsidRDefault="00703A09" w:rsidP="00C712FA">
            <w:pPr>
              <w:tabs>
                <w:tab w:val="center" w:pos="1620"/>
              </w:tabs>
              <w:jc w:val="center"/>
              <w:rPr>
                <w:b/>
                <w:bCs/>
                <w:i/>
                <w:iCs/>
              </w:rPr>
            </w:pPr>
            <w:r w:rsidRPr="00703A09">
              <w:rPr>
                <w:b/>
                <w:bCs/>
                <w:i/>
                <w:iCs/>
              </w:rPr>
              <w:t>Programa de Integración Escolar</w:t>
            </w:r>
          </w:p>
        </w:tc>
      </w:tr>
      <w:tr w:rsidR="00703A09" w14:paraId="215EF9C4" w14:textId="77777777" w:rsidTr="00703A09">
        <w:tc>
          <w:tcPr>
            <w:tcW w:w="1413" w:type="dxa"/>
          </w:tcPr>
          <w:p w14:paraId="203E83AB" w14:textId="77777777" w:rsidR="00703A09" w:rsidRPr="00703A09" w:rsidRDefault="00703A09" w:rsidP="00703A09">
            <w:pPr>
              <w:jc w:val="center"/>
              <w:rPr>
                <w:b/>
                <w:bCs/>
              </w:rPr>
            </w:pPr>
            <w:r w:rsidRPr="00703A09">
              <w:rPr>
                <w:b/>
                <w:bCs/>
              </w:rPr>
              <w:t>Profesional</w:t>
            </w:r>
          </w:p>
        </w:tc>
        <w:tc>
          <w:tcPr>
            <w:tcW w:w="3959" w:type="dxa"/>
          </w:tcPr>
          <w:p w14:paraId="194DFC95" w14:textId="77777777" w:rsidR="00703A09" w:rsidRDefault="00C712FA" w:rsidP="00703A09">
            <w:r>
              <w:t>Estefania Catalina Fieldhouse Fieldhouse</w:t>
            </w:r>
          </w:p>
        </w:tc>
        <w:tc>
          <w:tcPr>
            <w:tcW w:w="3456" w:type="dxa"/>
            <w:gridSpan w:val="2"/>
            <w:vMerge/>
          </w:tcPr>
          <w:p w14:paraId="5FDFA237" w14:textId="77777777" w:rsidR="00703A09" w:rsidRDefault="00703A09" w:rsidP="00703A09"/>
        </w:tc>
      </w:tr>
    </w:tbl>
    <w:p w14:paraId="53A08940" w14:textId="77777777" w:rsidR="00C712FA" w:rsidRDefault="00C712FA" w:rsidP="00703A09">
      <w:r>
        <w:t xml:space="preserve"> </w:t>
      </w:r>
    </w:p>
    <w:p w14:paraId="50BE4D2B" w14:textId="6996D39D" w:rsidR="00C712FA" w:rsidRDefault="00C712FA" w:rsidP="00703A09">
      <w:r>
        <w:t xml:space="preserve">Actividad N° </w:t>
      </w:r>
      <w:r w:rsidR="00BF6EB0">
        <w:t>19</w:t>
      </w:r>
    </w:p>
    <w:p w14:paraId="2FA33A32" w14:textId="7BE9D5BE" w:rsidR="00C712FA" w:rsidRDefault="00581070" w:rsidP="00703A09">
      <w:r>
        <w:rPr>
          <w:noProof/>
        </w:rPr>
        <w:drawing>
          <wp:anchor distT="0" distB="0" distL="114300" distR="114300" simplePos="0" relativeHeight="251658240" behindDoc="0" locked="0" layoutInCell="1" allowOverlap="1" wp14:anchorId="2C521474" wp14:editId="5D09F63C">
            <wp:simplePos x="0" y="0"/>
            <wp:positionH relativeFrom="margin">
              <wp:align>right</wp:align>
            </wp:positionH>
            <wp:positionV relativeFrom="paragraph">
              <wp:posOffset>11430</wp:posOffset>
            </wp:positionV>
            <wp:extent cx="5610225" cy="1464945"/>
            <wp:effectExtent l="0" t="0" r="0" b="1905"/>
            <wp:wrapThrough wrapText="bothSides">
              <wp:wrapPolygon edited="0">
                <wp:start x="16943" y="0"/>
                <wp:lineTo x="16943" y="4494"/>
                <wp:lineTo x="2274" y="5056"/>
                <wp:lineTo x="587" y="5337"/>
                <wp:lineTo x="587" y="16010"/>
                <wp:lineTo x="8215" y="17977"/>
                <wp:lineTo x="16943" y="17977"/>
                <wp:lineTo x="16943" y="21347"/>
                <wp:lineTo x="17309" y="21347"/>
                <wp:lineTo x="17383" y="21347"/>
                <wp:lineTo x="18189" y="17977"/>
                <wp:lineTo x="19070" y="17977"/>
                <wp:lineTo x="21123" y="14887"/>
                <wp:lineTo x="21197" y="7303"/>
                <wp:lineTo x="20610" y="6179"/>
                <wp:lineTo x="18483" y="4494"/>
                <wp:lineTo x="17309" y="0"/>
                <wp:lineTo x="16943" y="0"/>
              </wp:wrapPolygon>
            </wp:wrapThrough>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1D433012" w14:textId="77777777" w:rsidR="00DC2CA8" w:rsidRDefault="00DC2CA8" w:rsidP="00703A09"/>
    <w:p w14:paraId="3597D99C" w14:textId="77777777" w:rsidR="00DC2CA8" w:rsidRDefault="00DC2CA8" w:rsidP="00703A09"/>
    <w:p w14:paraId="46FF511E" w14:textId="6AC89BF5" w:rsidR="00613CD4" w:rsidRPr="004B1A8D" w:rsidRDefault="00DC2CA8" w:rsidP="00613CD4">
      <w:pPr>
        <w:pStyle w:val="Prrafodelista"/>
        <w:numPr>
          <w:ilvl w:val="0"/>
          <w:numId w:val="11"/>
        </w:numPr>
        <w:rPr>
          <w:rFonts w:ascii="Arial" w:hAnsi="Arial" w:cs="Arial"/>
          <w:sz w:val="24"/>
          <w:szCs w:val="24"/>
        </w:rPr>
      </w:pPr>
      <w:r w:rsidRPr="004B1A8D">
        <w:rPr>
          <w:rFonts w:ascii="Arial" w:hAnsi="Arial" w:cs="Arial"/>
          <w:b/>
          <w:bCs/>
          <w:sz w:val="24"/>
          <w:szCs w:val="24"/>
        </w:rPr>
        <w:t>Instrucción de la actividad:</w:t>
      </w:r>
      <w:r w:rsidRPr="004B1A8D">
        <w:rPr>
          <w:rFonts w:ascii="Arial" w:hAnsi="Arial" w:cs="Arial"/>
          <w:sz w:val="24"/>
          <w:szCs w:val="24"/>
        </w:rPr>
        <w:t xml:space="preserve"> </w:t>
      </w:r>
      <w:r w:rsidR="00613CD4" w:rsidRPr="004B1A8D">
        <w:rPr>
          <w:rFonts w:ascii="Arial" w:hAnsi="Arial" w:cs="Arial"/>
          <w:sz w:val="24"/>
          <w:szCs w:val="24"/>
        </w:rPr>
        <w:t xml:space="preserve"> Deben meter los pies dentro del saco o la bolsa y esperar que alguien dé la orden de salida, luego para iniciar la carrera, los niños deben mantener agarrado el saco con una mano para evitar que caiga por debajo de las rodillas y mantener mientras el equilibrio para poder saltar. Hacer la actividad con hermanos o los padres. </w:t>
      </w:r>
    </w:p>
    <w:p w14:paraId="6FD9D591" w14:textId="7CC252B0" w:rsidR="00581070" w:rsidRDefault="00613CD4" w:rsidP="00581070">
      <w:pPr>
        <w:pStyle w:val="Prrafodelista"/>
        <w:ind w:left="1080"/>
      </w:pPr>
      <w:r>
        <w:rPr>
          <w:noProof/>
        </w:rPr>
        <w:drawing>
          <wp:anchor distT="0" distB="0" distL="114300" distR="114300" simplePos="0" relativeHeight="251659264" behindDoc="0" locked="0" layoutInCell="1" allowOverlap="1" wp14:anchorId="155314EB" wp14:editId="03B9D4A4">
            <wp:simplePos x="0" y="0"/>
            <wp:positionH relativeFrom="margin">
              <wp:align>right</wp:align>
            </wp:positionH>
            <wp:positionV relativeFrom="paragraph">
              <wp:posOffset>14333</wp:posOffset>
            </wp:positionV>
            <wp:extent cx="4927600" cy="3062514"/>
            <wp:effectExtent l="0" t="0" r="6350" b="5080"/>
            <wp:wrapNone/>
            <wp:docPr id="2" name="Imagen 2" descr="Imagen que contiene pasto, exterior, campo, pa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rera-sacos-ninos-p.jpg"/>
                    <pic:cNvPicPr/>
                  </pic:nvPicPr>
                  <pic:blipFill>
                    <a:blip r:embed="rId13">
                      <a:extLst>
                        <a:ext uri="{BEBA8EAE-BF5A-486C-A8C5-ECC9F3942E4B}">
                          <a14:imgProps xmlns:a14="http://schemas.microsoft.com/office/drawing/2010/main">
                            <a14:imgLayer r:embed="rId14">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4937790" cy="3068847"/>
                    </a:xfrm>
                    <a:prstGeom prst="rect">
                      <a:avLst/>
                    </a:prstGeom>
                  </pic:spPr>
                </pic:pic>
              </a:graphicData>
            </a:graphic>
            <wp14:sizeRelH relativeFrom="margin">
              <wp14:pctWidth>0</wp14:pctWidth>
            </wp14:sizeRelH>
            <wp14:sizeRelV relativeFrom="margin">
              <wp14:pctHeight>0</wp14:pctHeight>
            </wp14:sizeRelV>
          </wp:anchor>
        </w:drawing>
      </w:r>
    </w:p>
    <w:p w14:paraId="7BDE1C84" w14:textId="4059C1E0" w:rsidR="00581070" w:rsidRDefault="00581070" w:rsidP="00581070">
      <w:pPr>
        <w:pStyle w:val="Prrafodelista"/>
        <w:ind w:left="1080"/>
      </w:pPr>
    </w:p>
    <w:p w14:paraId="6A57742C" w14:textId="584C1705" w:rsidR="00DC2CA8" w:rsidRDefault="008E0855" w:rsidP="00703A09">
      <w:r>
        <w:br w:type="textWrapping" w:clear="all"/>
      </w:r>
    </w:p>
    <w:p w14:paraId="38109A8B" w14:textId="167ED839" w:rsidR="00A047B9" w:rsidRDefault="00A047B9" w:rsidP="00703A09">
      <w:pPr>
        <w:rPr>
          <w:noProof/>
        </w:rPr>
      </w:pPr>
    </w:p>
    <w:p w14:paraId="7005A92D" w14:textId="02E23887" w:rsidR="001D46D5" w:rsidRDefault="001D46D5" w:rsidP="00703A09">
      <w:pPr>
        <w:rPr>
          <w:noProof/>
        </w:rPr>
      </w:pPr>
    </w:p>
    <w:p w14:paraId="243805A8" w14:textId="3F9CD3B3" w:rsidR="009D7CC2" w:rsidRDefault="009D7CC2" w:rsidP="00794BF8"/>
    <w:p w14:paraId="1F9B8535" w14:textId="12E3185D" w:rsidR="00794BF8" w:rsidRDefault="00794BF8" w:rsidP="00890E6B">
      <w:pPr>
        <w:pStyle w:val="Prrafodelista"/>
        <w:ind w:left="1080"/>
      </w:pPr>
    </w:p>
    <w:p w14:paraId="2D2A5591" w14:textId="4C2174D7" w:rsidR="00581070" w:rsidRDefault="00581070" w:rsidP="00890E6B">
      <w:pPr>
        <w:pStyle w:val="Prrafodelista"/>
        <w:ind w:left="1080"/>
      </w:pPr>
    </w:p>
    <w:p w14:paraId="3A8C3BCA" w14:textId="30DE8C80" w:rsidR="00581070" w:rsidRDefault="00581070" w:rsidP="00890E6B">
      <w:pPr>
        <w:pStyle w:val="Prrafodelista"/>
        <w:ind w:left="1080"/>
      </w:pPr>
    </w:p>
    <w:p w14:paraId="64C0D55A" w14:textId="54C5C924" w:rsidR="00581070" w:rsidRDefault="00581070" w:rsidP="00890E6B">
      <w:pPr>
        <w:pStyle w:val="Prrafodelista"/>
        <w:ind w:left="1080"/>
      </w:pPr>
    </w:p>
    <w:p w14:paraId="42C2560D" w14:textId="346C00BF" w:rsidR="00581070" w:rsidRDefault="00581070" w:rsidP="00890E6B">
      <w:pPr>
        <w:pStyle w:val="Prrafodelista"/>
        <w:ind w:left="1080"/>
      </w:pPr>
    </w:p>
    <w:p w14:paraId="2E6578ED" w14:textId="05DCF843" w:rsidR="00581070" w:rsidRDefault="00581070" w:rsidP="00890E6B">
      <w:pPr>
        <w:pStyle w:val="Prrafodelista"/>
        <w:ind w:left="1080"/>
      </w:pPr>
    </w:p>
    <w:p w14:paraId="092CE5DB" w14:textId="1A7AA8ED" w:rsidR="00581070" w:rsidRDefault="00581070" w:rsidP="00890E6B">
      <w:pPr>
        <w:pStyle w:val="Prrafodelista"/>
        <w:ind w:left="1080"/>
      </w:pPr>
    </w:p>
    <w:p w14:paraId="6EAF3F92" w14:textId="5426BC13" w:rsidR="00581070" w:rsidRDefault="00581070" w:rsidP="00890E6B">
      <w:pPr>
        <w:pStyle w:val="Prrafodelista"/>
        <w:ind w:left="1080"/>
      </w:pPr>
    </w:p>
    <w:p w14:paraId="2768F185" w14:textId="0CD33E1E" w:rsidR="00CF7DCD" w:rsidRDefault="00CF7DCD" w:rsidP="00613CD4">
      <w:pPr>
        <w:tabs>
          <w:tab w:val="left" w:pos="3156"/>
        </w:tabs>
      </w:pPr>
    </w:p>
    <w:p w14:paraId="1F02B8AD" w14:textId="6CF55480" w:rsidR="00613CD4" w:rsidRPr="004B1A8D" w:rsidRDefault="00613CD4" w:rsidP="00613CD4">
      <w:pPr>
        <w:pStyle w:val="Prrafodelista"/>
        <w:numPr>
          <w:ilvl w:val="0"/>
          <w:numId w:val="11"/>
        </w:numPr>
        <w:tabs>
          <w:tab w:val="left" w:pos="3156"/>
        </w:tabs>
        <w:rPr>
          <w:rFonts w:ascii="Arial" w:hAnsi="Arial" w:cs="Arial"/>
          <w:b/>
          <w:bCs/>
          <w:sz w:val="24"/>
          <w:szCs w:val="24"/>
        </w:rPr>
      </w:pPr>
      <w:r w:rsidRPr="004B1A8D">
        <w:rPr>
          <w:rFonts w:ascii="Arial" w:hAnsi="Arial" w:cs="Arial"/>
          <w:b/>
          <w:bCs/>
          <w:sz w:val="24"/>
          <w:szCs w:val="24"/>
        </w:rPr>
        <w:t xml:space="preserve">Instrucciones de la actividad: </w:t>
      </w:r>
    </w:p>
    <w:p w14:paraId="6AB2CC57" w14:textId="77777777" w:rsidR="00613CD4" w:rsidRPr="004B1A8D" w:rsidRDefault="00613CD4" w:rsidP="00613CD4">
      <w:pPr>
        <w:pStyle w:val="Prrafodelista"/>
        <w:ind w:left="1080"/>
        <w:jc w:val="both"/>
        <w:rPr>
          <w:rFonts w:ascii="Arial" w:hAnsi="Arial" w:cs="Arial"/>
          <w:sz w:val="24"/>
          <w:szCs w:val="24"/>
        </w:rPr>
      </w:pPr>
      <w:r w:rsidRPr="004B1A8D">
        <w:rPr>
          <w:rFonts w:ascii="Arial" w:hAnsi="Arial" w:cs="Arial"/>
          <w:noProof/>
          <w:sz w:val="24"/>
          <w:szCs w:val="24"/>
        </w:rPr>
        <w:drawing>
          <wp:anchor distT="0" distB="0" distL="114300" distR="114300" simplePos="0" relativeHeight="251661312" behindDoc="0" locked="0" layoutInCell="1" allowOverlap="1" wp14:anchorId="6856177F" wp14:editId="7B5FD6B7">
            <wp:simplePos x="0" y="0"/>
            <wp:positionH relativeFrom="column">
              <wp:posOffset>662940</wp:posOffset>
            </wp:positionH>
            <wp:positionV relativeFrom="paragraph">
              <wp:posOffset>829945</wp:posOffset>
            </wp:positionV>
            <wp:extent cx="4843145" cy="5528945"/>
            <wp:effectExtent l="0" t="0" r="0" b="0"/>
            <wp:wrapSquare wrapText="bothSides"/>
            <wp:docPr id="7" name="Imagen 7" descr="Imagen que contiene exterior, pasto, jugando,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jpg"/>
                    <pic:cNvPicPr/>
                  </pic:nvPicPr>
                  <pic:blipFill rotWithShape="1">
                    <a:blip r:embed="rId15">
                      <a:extLst>
                        <a:ext uri="{BEBA8EAE-BF5A-486C-A8C5-ECC9F3942E4B}">
                          <a14:imgProps xmlns:a14="http://schemas.microsoft.com/office/drawing/2010/main">
                            <a14:imgLayer r:embed="rId16">
                              <a14:imgEffect>
                                <a14:saturation sat="300000"/>
                              </a14:imgEffect>
                            </a14:imgLayer>
                          </a14:imgProps>
                        </a:ext>
                        <a:ext uri="{28A0092B-C50C-407E-A947-70E740481C1C}">
                          <a14:useLocalDpi xmlns:a14="http://schemas.microsoft.com/office/drawing/2010/main" val="0"/>
                        </a:ext>
                      </a:extLst>
                    </a:blip>
                    <a:srcRect b="6462"/>
                    <a:stretch/>
                  </pic:blipFill>
                  <pic:spPr bwMode="auto">
                    <a:xfrm>
                      <a:off x="0" y="0"/>
                      <a:ext cx="4843145" cy="5528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B1A8D">
        <w:rPr>
          <w:rFonts w:ascii="Arial" w:hAnsi="Arial" w:cs="Arial"/>
          <w:sz w:val="24"/>
          <w:szCs w:val="24"/>
        </w:rPr>
        <w:t>Con ayuda de un adulto o hermanos, dos niños se deben parar (enfrentados) sobre unos cojines. Con las tapas de unas cajas de cartón deben lanzarse peluches. La idea es mantener el equilibrio y lograr que el peluche caiga dentro de la caja del otro. Una idea sencilla para trabajar el equilibrio y el control del cuerpo.</w:t>
      </w:r>
    </w:p>
    <w:p w14:paraId="1AB7B21B" w14:textId="0F3EC638" w:rsidR="00613CD4" w:rsidRDefault="00613CD4" w:rsidP="00613CD4">
      <w:pPr>
        <w:pStyle w:val="Prrafodelista"/>
        <w:tabs>
          <w:tab w:val="left" w:pos="3156"/>
        </w:tabs>
        <w:ind w:left="1080"/>
      </w:pPr>
    </w:p>
    <w:p w14:paraId="76470E82" w14:textId="1F048BF6" w:rsidR="00613CD4" w:rsidRDefault="00613CD4" w:rsidP="00613CD4">
      <w:pPr>
        <w:pStyle w:val="Prrafodelista"/>
        <w:tabs>
          <w:tab w:val="left" w:pos="3156"/>
        </w:tabs>
        <w:ind w:left="1080"/>
      </w:pPr>
    </w:p>
    <w:p w14:paraId="0C7A243A" w14:textId="44CC7FF7" w:rsidR="00613CD4" w:rsidRDefault="00613CD4" w:rsidP="00613CD4">
      <w:pPr>
        <w:pStyle w:val="Prrafodelista"/>
        <w:tabs>
          <w:tab w:val="left" w:pos="3156"/>
        </w:tabs>
        <w:ind w:left="1080"/>
      </w:pPr>
    </w:p>
    <w:p w14:paraId="7455F7BA" w14:textId="210D81F9" w:rsidR="00613CD4" w:rsidRDefault="00613CD4" w:rsidP="00613CD4">
      <w:pPr>
        <w:pStyle w:val="Prrafodelista"/>
        <w:tabs>
          <w:tab w:val="left" w:pos="3156"/>
        </w:tabs>
        <w:ind w:left="1080"/>
      </w:pPr>
    </w:p>
    <w:p w14:paraId="1E3FFA69" w14:textId="17765687" w:rsidR="00613CD4" w:rsidRDefault="00613CD4" w:rsidP="00613CD4">
      <w:pPr>
        <w:pStyle w:val="Prrafodelista"/>
        <w:tabs>
          <w:tab w:val="left" w:pos="3156"/>
        </w:tabs>
        <w:ind w:left="1080"/>
      </w:pPr>
    </w:p>
    <w:p w14:paraId="31E23E5A" w14:textId="4F7EDD35" w:rsidR="00613CD4" w:rsidRDefault="00613CD4" w:rsidP="00613CD4">
      <w:pPr>
        <w:pStyle w:val="Prrafodelista"/>
        <w:tabs>
          <w:tab w:val="left" w:pos="3156"/>
        </w:tabs>
        <w:ind w:left="1080"/>
      </w:pPr>
    </w:p>
    <w:p w14:paraId="50F92447" w14:textId="00F19276" w:rsidR="00613CD4" w:rsidRDefault="00613CD4" w:rsidP="00613CD4">
      <w:pPr>
        <w:pStyle w:val="Prrafodelista"/>
        <w:tabs>
          <w:tab w:val="left" w:pos="3156"/>
        </w:tabs>
        <w:ind w:left="1080"/>
      </w:pPr>
    </w:p>
    <w:p w14:paraId="4E8C641A" w14:textId="7AE90BDD" w:rsidR="00613CD4" w:rsidRDefault="00613CD4" w:rsidP="00613CD4">
      <w:pPr>
        <w:pStyle w:val="Prrafodelista"/>
        <w:tabs>
          <w:tab w:val="left" w:pos="3156"/>
        </w:tabs>
        <w:ind w:left="1080"/>
      </w:pPr>
    </w:p>
    <w:p w14:paraId="59792175" w14:textId="17056F3B" w:rsidR="00613CD4" w:rsidRDefault="00613CD4" w:rsidP="00613CD4">
      <w:pPr>
        <w:pStyle w:val="Prrafodelista"/>
        <w:tabs>
          <w:tab w:val="left" w:pos="3156"/>
        </w:tabs>
        <w:ind w:left="1080"/>
      </w:pPr>
    </w:p>
    <w:p w14:paraId="4688E939" w14:textId="26099B7B" w:rsidR="00613CD4" w:rsidRPr="004B1A8D" w:rsidRDefault="00613CD4" w:rsidP="00613CD4">
      <w:pPr>
        <w:pStyle w:val="Prrafodelista"/>
        <w:numPr>
          <w:ilvl w:val="0"/>
          <w:numId w:val="11"/>
        </w:numPr>
        <w:tabs>
          <w:tab w:val="left" w:pos="3156"/>
        </w:tabs>
        <w:rPr>
          <w:rFonts w:ascii="Arial" w:hAnsi="Arial" w:cs="Arial"/>
          <w:sz w:val="24"/>
          <w:szCs w:val="24"/>
        </w:rPr>
      </w:pPr>
      <w:r w:rsidRPr="004B1A8D">
        <w:rPr>
          <w:rFonts w:ascii="Arial" w:hAnsi="Arial" w:cs="Arial"/>
          <w:b/>
          <w:bCs/>
          <w:sz w:val="24"/>
          <w:szCs w:val="24"/>
        </w:rPr>
        <w:t>Instrucciones de la actividad:</w:t>
      </w:r>
      <w:r w:rsidRPr="004B1A8D">
        <w:rPr>
          <w:rFonts w:ascii="Arial" w:hAnsi="Arial" w:cs="Arial"/>
          <w:sz w:val="24"/>
          <w:szCs w:val="24"/>
        </w:rPr>
        <w:t xml:space="preserve"> </w:t>
      </w:r>
      <w:r w:rsidR="004B1A8D" w:rsidRPr="004B1A8D">
        <w:rPr>
          <w:rFonts w:ascii="Arial" w:hAnsi="Arial" w:cs="Arial"/>
          <w:sz w:val="24"/>
          <w:szCs w:val="24"/>
        </w:rPr>
        <w:t xml:space="preserve">Materiales dos palitos (o cuchara), juntar tapas de distintos colores y 4- 5 pocillos. </w:t>
      </w:r>
    </w:p>
    <w:p w14:paraId="3347E031" w14:textId="117972C3" w:rsidR="004B1A8D" w:rsidRPr="004B1A8D" w:rsidRDefault="004B1A8D" w:rsidP="004B1A8D">
      <w:pPr>
        <w:pStyle w:val="Prrafodelista"/>
        <w:tabs>
          <w:tab w:val="left" w:pos="3156"/>
        </w:tabs>
        <w:ind w:left="1080"/>
        <w:rPr>
          <w:rFonts w:ascii="Arial" w:hAnsi="Arial" w:cs="Arial"/>
          <w:sz w:val="24"/>
          <w:szCs w:val="24"/>
        </w:rPr>
      </w:pPr>
      <w:r w:rsidRPr="004B1A8D">
        <w:rPr>
          <w:rFonts w:ascii="Arial" w:hAnsi="Arial" w:cs="Arial"/>
          <w:sz w:val="24"/>
          <w:szCs w:val="24"/>
        </w:rPr>
        <w:t xml:space="preserve">Deberás sacar las tapas con los palitos tal como se muestra en la imagen, luego colocarlas en pocillos, es importante agrupar las tapas de un mismo color en cada pocillo. </w:t>
      </w:r>
    </w:p>
    <w:p w14:paraId="2EEB447F" w14:textId="72284B5F" w:rsidR="004B1A8D" w:rsidRPr="00613CD4" w:rsidRDefault="004B1A8D" w:rsidP="004B1A8D">
      <w:pPr>
        <w:pStyle w:val="Prrafodelista"/>
        <w:tabs>
          <w:tab w:val="left" w:pos="3156"/>
        </w:tabs>
        <w:ind w:left="1080"/>
      </w:pPr>
      <w:r>
        <w:rPr>
          <w:noProof/>
        </w:rPr>
        <w:drawing>
          <wp:inline distT="0" distB="0" distL="0" distR="0" wp14:anchorId="0EE080D0" wp14:editId="301605E9">
            <wp:extent cx="4397828" cy="5871327"/>
            <wp:effectExtent l="0" t="0" r="3175" b="0"/>
            <wp:docPr id="3" name="Imagen 3" descr="Imagen que contiene tabla, pasto, comida, pla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jpg"/>
                    <pic:cNvPicPr/>
                  </pic:nvPicPr>
                  <pic:blipFill>
                    <a:blip r:embed="rId17">
                      <a:extLst>
                        <a:ext uri="{BEBA8EAE-BF5A-486C-A8C5-ECC9F3942E4B}">
                          <a14:imgProps xmlns:a14="http://schemas.microsoft.com/office/drawing/2010/main">
                            <a14:imgLayer r:embed="rId18">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4415603" cy="5895057"/>
                    </a:xfrm>
                    <a:prstGeom prst="rect">
                      <a:avLst/>
                    </a:prstGeom>
                  </pic:spPr>
                </pic:pic>
              </a:graphicData>
            </a:graphic>
          </wp:inline>
        </w:drawing>
      </w:r>
    </w:p>
    <w:p w14:paraId="66B3FB2E" w14:textId="5C6AB1DB" w:rsidR="00ED1EF7" w:rsidRDefault="00ED1EF7" w:rsidP="006D4FE6">
      <w:pPr>
        <w:tabs>
          <w:tab w:val="left" w:pos="1401"/>
        </w:tabs>
      </w:pPr>
    </w:p>
    <w:sectPr w:rsidR="00ED1EF7">
      <w:head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7DEAB" w14:textId="77777777" w:rsidR="00987162" w:rsidRDefault="00987162" w:rsidP="00703A09">
      <w:pPr>
        <w:spacing w:after="0" w:line="240" w:lineRule="auto"/>
      </w:pPr>
      <w:r>
        <w:separator/>
      </w:r>
    </w:p>
  </w:endnote>
  <w:endnote w:type="continuationSeparator" w:id="0">
    <w:p w14:paraId="32436C5A" w14:textId="77777777" w:rsidR="00987162" w:rsidRDefault="00987162" w:rsidP="0070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80249" w14:textId="77777777" w:rsidR="00987162" w:rsidRDefault="00987162" w:rsidP="00703A09">
      <w:pPr>
        <w:spacing w:after="0" w:line="240" w:lineRule="auto"/>
      </w:pPr>
      <w:r>
        <w:separator/>
      </w:r>
    </w:p>
  </w:footnote>
  <w:footnote w:type="continuationSeparator" w:id="0">
    <w:p w14:paraId="4A39C3DC" w14:textId="77777777" w:rsidR="00987162" w:rsidRDefault="00987162" w:rsidP="00703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B5D30" w14:textId="77777777" w:rsidR="00703A09" w:rsidRPr="00703A09" w:rsidRDefault="00703A09" w:rsidP="00703A09">
    <w:pPr>
      <w:tabs>
        <w:tab w:val="center" w:pos="4419"/>
        <w:tab w:val="right" w:pos="8838"/>
      </w:tabs>
      <w:spacing w:after="0" w:line="240" w:lineRule="auto"/>
      <w:jc w:val="center"/>
      <w:rPr>
        <w:sz w:val="20"/>
        <w:szCs w:val="20"/>
      </w:rPr>
    </w:pPr>
    <w:r w:rsidRPr="00D77197">
      <w:rPr>
        <w:noProof/>
      </w:rPr>
      <w:drawing>
        <wp:anchor distT="0" distB="0" distL="114300" distR="114300" simplePos="0" relativeHeight="251661312" behindDoc="1" locked="0" layoutInCell="1" allowOverlap="1" wp14:anchorId="382B079A" wp14:editId="65CF6B25">
          <wp:simplePos x="0" y="0"/>
          <wp:positionH relativeFrom="column">
            <wp:posOffset>5855215</wp:posOffset>
          </wp:positionH>
          <wp:positionV relativeFrom="paragraph">
            <wp:posOffset>-130402</wp:posOffset>
          </wp:positionV>
          <wp:extent cx="526415" cy="581025"/>
          <wp:effectExtent l="0" t="0" r="6985" b="9525"/>
          <wp:wrapNone/>
          <wp:docPr id="5" name="Imagen 5"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197">
      <w:rPr>
        <w:noProof/>
      </w:rPr>
      <w:drawing>
        <wp:anchor distT="0" distB="0" distL="114300" distR="114300" simplePos="0" relativeHeight="251659264" behindDoc="1" locked="0" layoutInCell="1" allowOverlap="1" wp14:anchorId="614E603A" wp14:editId="16CE7F98">
          <wp:simplePos x="0" y="0"/>
          <wp:positionH relativeFrom="margin">
            <wp:posOffset>-914136</wp:posOffset>
          </wp:positionH>
          <wp:positionV relativeFrom="paragraph">
            <wp:posOffset>-137711</wp:posOffset>
          </wp:positionV>
          <wp:extent cx="1143000" cy="573405"/>
          <wp:effectExtent l="0" t="0" r="0" b="1079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szCs w:val="20"/>
      </w:rPr>
      <w:t>Co</w:t>
    </w:r>
    <w:r w:rsidRPr="00703A09">
      <w:rPr>
        <w:sz w:val="20"/>
        <w:szCs w:val="20"/>
      </w:rPr>
      <w:t xml:space="preserve">legio Patricio Mekis </w:t>
    </w:r>
  </w:p>
  <w:p w14:paraId="6712D061" w14:textId="77777777" w:rsidR="00703A09" w:rsidRPr="00703A09" w:rsidRDefault="00703A09" w:rsidP="00703A09">
    <w:pPr>
      <w:tabs>
        <w:tab w:val="center" w:pos="4419"/>
        <w:tab w:val="right" w:pos="8838"/>
      </w:tabs>
      <w:spacing w:after="0" w:line="240" w:lineRule="auto"/>
      <w:jc w:val="center"/>
      <w:rPr>
        <w:sz w:val="20"/>
        <w:szCs w:val="20"/>
      </w:rPr>
    </w:pPr>
    <w:r w:rsidRPr="00703A09">
      <w:rPr>
        <w:sz w:val="20"/>
        <w:szCs w:val="20"/>
      </w:rPr>
      <w:t>Mateo de Toro y Zambrano N° 0330. Fono: 722261343 Email: patricio.mekis@cormun.cl</w:t>
    </w:r>
  </w:p>
  <w:p w14:paraId="57D10030" w14:textId="77777777" w:rsidR="00703A09" w:rsidRPr="00D77197" w:rsidRDefault="00703A09" w:rsidP="00703A09">
    <w:pPr>
      <w:tabs>
        <w:tab w:val="center" w:pos="4419"/>
        <w:tab w:val="right" w:pos="8838"/>
      </w:tabs>
      <w:spacing w:after="0" w:line="240" w:lineRule="auto"/>
      <w:jc w:val="center"/>
    </w:pPr>
    <w:r w:rsidRPr="00703A09">
      <w:rPr>
        <w:sz w:val="20"/>
        <w:szCs w:val="20"/>
      </w:rPr>
      <w:t>“Un Colegio que Cambia</w:t>
    </w:r>
    <w:r w:rsidRPr="00D77197">
      <w:t>”</w:t>
    </w:r>
  </w:p>
  <w:p w14:paraId="0801214F" w14:textId="77777777" w:rsidR="00703A09" w:rsidRDefault="00703A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10C1F"/>
    <w:multiLevelType w:val="hybridMultilevel"/>
    <w:tmpl w:val="D6F61504"/>
    <w:lvl w:ilvl="0" w:tplc="A49C7F36">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1F"/>
    <w:rsid w:val="000602F7"/>
    <w:rsid w:val="001D46D5"/>
    <w:rsid w:val="00333C13"/>
    <w:rsid w:val="003B035F"/>
    <w:rsid w:val="004631F1"/>
    <w:rsid w:val="004B1A8D"/>
    <w:rsid w:val="00581070"/>
    <w:rsid w:val="00613CD4"/>
    <w:rsid w:val="0068471F"/>
    <w:rsid w:val="006A76D2"/>
    <w:rsid w:val="006D4FE6"/>
    <w:rsid w:val="00703A09"/>
    <w:rsid w:val="00766685"/>
    <w:rsid w:val="00794BF8"/>
    <w:rsid w:val="0081313C"/>
    <w:rsid w:val="00890E6B"/>
    <w:rsid w:val="008E0855"/>
    <w:rsid w:val="00987162"/>
    <w:rsid w:val="009D7CC2"/>
    <w:rsid w:val="00A047B9"/>
    <w:rsid w:val="00A443C1"/>
    <w:rsid w:val="00AD7CF2"/>
    <w:rsid w:val="00BF6EB0"/>
    <w:rsid w:val="00C712FA"/>
    <w:rsid w:val="00CF7DCD"/>
    <w:rsid w:val="00DC2CA8"/>
    <w:rsid w:val="00E948DF"/>
    <w:rsid w:val="00ED1E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3909"/>
  <w15:chartTrackingRefBased/>
  <w15:docId w15:val="{65BC8D65-44A1-4508-A32C-22C5B395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09"/>
  </w:style>
  <w:style w:type="paragraph" w:styleId="Ttulo1">
    <w:name w:val="heading 1"/>
    <w:basedOn w:val="Normal"/>
    <w:next w:val="Normal"/>
    <w:link w:val="Ttulo1Car"/>
    <w:uiPriority w:val="9"/>
    <w:qFormat/>
    <w:rsid w:val="00703A0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tulo2">
    <w:name w:val="heading 2"/>
    <w:basedOn w:val="Normal"/>
    <w:next w:val="Normal"/>
    <w:link w:val="Ttulo2Car"/>
    <w:uiPriority w:val="9"/>
    <w:unhideWhenUsed/>
    <w:qFormat/>
    <w:rsid w:val="00703A0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03A0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03A0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ar"/>
    <w:uiPriority w:val="9"/>
    <w:semiHidden/>
    <w:unhideWhenUsed/>
    <w:qFormat/>
    <w:rsid w:val="00703A0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ar"/>
    <w:uiPriority w:val="9"/>
    <w:semiHidden/>
    <w:unhideWhenUsed/>
    <w:qFormat/>
    <w:rsid w:val="00703A0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ar"/>
    <w:uiPriority w:val="9"/>
    <w:semiHidden/>
    <w:unhideWhenUsed/>
    <w:qFormat/>
    <w:rsid w:val="00703A0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ar"/>
    <w:uiPriority w:val="9"/>
    <w:semiHidden/>
    <w:unhideWhenUsed/>
    <w:qFormat/>
    <w:rsid w:val="00703A0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ar"/>
    <w:uiPriority w:val="9"/>
    <w:semiHidden/>
    <w:unhideWhenUsed/>
    <w:qFormat/>
    <w:rsid w:val="00703A0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84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471F"/>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703A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3A09"/>
  </w:style>
  <w:style w:type="paragraph" w:styleId="Piedepgina">
    <w:name w:val="footer"/>
    <w:basedOn w:val="Normal"/>
    <w:link w:val="PiedepginaCar"/>
    <w:uiPriority w:val="99"/>
    <w:unhideWhenUsed/>
    <w:rsid w:val="00703A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3A09"/>
  </w:style>
  <w:style w:type="character" w:customStyle="1" w:styleId="Ttulo1Car">
    <w:name w:val="Título 1 Car"/>
    <w:basedOn w:val="Fuentedeprrafopredeter"/>
    <w:link w:val="Ttulo1"/>
    <w:uiPriority w:val="9"/>
    <w:rsid w:val="00703A09"/>
    <w:rPr>
      <w:rFonts w:asciiTheme="majorHAnsi" w:eastAsiaTheme="majorEastAsia" w:hAnsiTheme="majorHAnsi" w:cstheme="majorBidi"/>
      <w:color w:val="1F3864" w:themeColor="accent1" w:themeShade="80"/>
      <w:sz w:val="36"/>
      <w:szCs w:val="36"/>
    </w:rPr>
  </w:style>
  <w:style w:type="character" w:customStyle="1" w:styleId="Ttulo2Car">
    <w:name w:val="Título 2 Car"/>
    <w:basedOn w:val="Fuentedeprrafopredeter"/>
    <w:link w:val="Ttulo2"/>
    <w:uiPriority w:val="9"/>
    <w:rsid w:val="00703A0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03A09"/>
    <w:rPr>
      <w:rFonts w:asciiTheme="majorHAnsi" w:eastAsiaTheme="majorEastAsia" w:hAnsiTheme="majorHAnsi"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03A09"/>
    <w:rPr>
      <w:rFonts w:asciiTheme="majorHAnsi" w:eastAsiaTheme="majorEastAsia" w:hAnsiTheme="majorHAnsi" w:cstheme="majorBidi"/>
      <w:color w:val="2F5496" w:themeColor="accent1" w:themeShade="BF"/>
      <w:sz w:val="24"/>
      <w:szCs w:val="24"/>
    </w:rPr>
  </w:style>
  <w:style w:type="character" w:customStyle="1" w:styleId="Ttulo5Car">
    <w:name w:val="Título 5 Car"/>
    <w:basedOn w:val="Fuentedeprrafopredeter"/>
    <w:link w:val="Ttulo5"/>
    <w:uiPriority w:val="9"/>
    <w:semiHidden/>
    <w:rsid w:val="00703A09"/>
    <w:rPr>
      <w:rFonts w:asciiTheme="majorHAnsi" w:eastAsiaTheme="majorEastAsia" w:hAnsiTheme="majorHAnsi" w:cstheme="majorBidi"/>
      <w:caps/>
      <w:color w:val="2F5496" w:themeColor="accent1" w:themeShade="BF"/>
    </w:rPr>
  </w:style>
  <w:style w:type="character" w:customStyle="1" w:styleId="Ttulo6Car">
    <w:name w:val="Título 6 Car"/>
    <w:basedOn w:val="Fuentedeprrafopredeter"/>
    <w:link w:val="Ttulo6"/>
    <w:uiPriority w:val="9"/>
    <w:semiHidden/>
    <w:rsid w:val="00703A09"/>
    <w:rPr>
      <w:rFonts w:asciiTheme="majorHAnsi" w:eastAsiaTheme="majorEastAsia" w:hAnsiTheme="majorHAnsi" w:cstheme="majorBidi"/>
      <w:i/>
      <w:iCs/>
      <w:caps/>
      <w:color w:val="1F3864" w:themeColor="accent1" w:themeShade="80"/>
    </w:rPr>
  </w:style>
  <w:style w:type="character" w:customStyle="1" w:styleId="Ttulo7Car">
    <w:name w:val="Título 7 Car"/>
    <w:basedOn w:val="Fuentedeprrafopredeter"/>
    <w:link w:val="Ttulo7"/>
    <w:uiPriority w:val="9"/>
    <w:semiHidden/>
    <w:rsid w:val="00703A09"/>
    <w:rPr>
      <w:rFonts w:asciiTheme="majorHAnsi" w:eastAsiaTheme="majorEastAsia" w:hAnsiTheme="majorHAnsi" w:cstheme="majorBidi"/>
      <w:b/>
      <w:bCs/>
      <w:color w:val="1F3864" w:themeColor="accent1" w:themeShade="80"/>
    </w:rPr>
  </w:style>
  <w:style w:type="character" w:customStyle="1" w:styleId="Ttulo8Car">
    <w:name w:val="Título 8 Car"/>
    <w:basedOn w:val="Fuentedeprrafopredeter"/>
    <w:link w:val="Ttulo8"/>
    <w:uiPriority w:val="9"/>
    <w:semiHidden/>
    <w:rsid w:val="00703A09"/>
    <w:rPr>
      <w:rFonts w:asciiTheme="majorHAnsi" w:eastAsiaTheme="majorEastAsia" w:hAnsiTheme="majorHAnsi" w:cstheme="majorBidi"/>
      <w:b/>
      <w:bCs/>
      <w:i/>
      <w:iCs/>
      <w:color w:val="1F3864" w:themeColor="accent1" w:themeShade="80"/>
    </w:rPr>
  </w:style>
  <w:style w:type="character" w:customStyle="1" w:styleId="Ttulo9Car">
    <w:name w:val="Título 9 Car"/>
    <w:basedOn w:val="Fuentedeprrafopredeter"/>
    <w:link w:val="Ttulo9"/>
    <w:uiPriority w:val="9"/>
    <w:semiHidden/>
    <w:rsid w:val="00703A09"/>
    <w:rPr>
      <w:rFonts w:asciiTheme="majorHAnsi" w:eastAsiaTheme="majorEastAsia" w:hAnsiTheme="majorHAnsi" w:cstheme="majorBidi"/>
      <w:i/>
      <w:iCs/>
      <w:color w:val="1F3864" w:themeColor="accent1" w:themeShade="80"/>
    </w:rPr>
  </w:style>
  <w:style w:type="paragraph" w:styleId="Descripcin">
    <w:name w:val="caption"/>
    <w:basedOn w:val="Normal"/>
    <w:next w:val="Normal"/>
    <w:uiPriority w:val="35"/>
    <w:semiHidden/>
    <w:unhideWhenUsed/>
    <w:qFormat/>
    <w:rsid w:val="00703A09"/>
    <w:pPr>
      <w:spacing w:line="240" w:lineRule="auto"/>
    </w:pPr>
    <w:rPr>
      <w:b/>
      <w:bCs/>
      <w:smallCaps/>
      <w:color w:val="44546A" w:themeColor="text2"/>
    </w:rPr>
  </w:style>
  <w:style w:type="paragraph" w:styleId="Ttulo">
    <w:name w:val="Title"/>
    <w:basedOn w:val="Normal"/>
    <w:next w:val="Normal"/>
    <w:link w:val="TtuloCar"/>
    <w:uiPriority w:val="10"/>
    <w:qFormat/>
    <w:rsid w:val="00703A0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703A09"/>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703A0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ar">
    <w:name w:val="Subtítulo Car"/>
    <w:basedOn w:val="Fuentedeprrafopredeter"/>
    <w:link w:val="Subttulo"/>
    <w:uiPriority w:val="11"/>
    <w:rsid w:val="00703A09"/>
    <w:rPr>
      <w:rFonts w:asciiTheme="majorHAnsi" w:eastAsiaTheme="majorEastAsia" w:hAnsiTheme="majorHAnsi" w:cstheme="majorBidi"/>
      <w:color w:val="4472C4" w:themeColor="accent1"/>
      <w:sz w:val="28"/>
      <w:szCs w:val="28"/>
    </w:rPr>
  </w:style>
  <w:style w:type="character" w:styleId="Textoennegrita">
    <w:name w:val="Strong"/>
    <w:basedOn w:val="Fuentedeprrafopredeter"/>
    <w:uiPriority w:val="22"/>
    <w:qFormat/>
    <w:rsid w:val="00703A09"/>
    <w:rPr>
      <w:b/>
      <w:bCs/>
    </w:rPr>
  </w:style>
  <w:style w:type="character" w:styleId="nfasis">
    <w:name w:val="Emphasis"/>
    <w:basedOn w:val="Fuentedeprrafopredeter"/>
    <w:uiPriority w:val="20"/>
    <w:qFormat/>
    <w:rsid w:val="00703A09"/>
    <w:rPr>
      <w:i/>
      <w:iCs/>
    </w:rPr>
  </w:style>
  <w:style w:type="paragraph" w:styleId="Sinespaciado">
    <w:name w:val="No Spacing"/>
    <w:uiPriority w:val="1"/>
    <w:qFormat/>
    <w:rsid w:val="00703A09"/>
    <w:pPr>
      <w:spacing w:after="0" w:line="240" w:lineRule="auto"/>
    </w:pPr>
  </w:style>
  <w:style w:type="paragraph" w:styleId="Cita">
    <w:name w:val="Quote"/>
    <w:basedOn w:val="Normal"/>
    <w:next w:val="Normal"/>
    <w:link w:val="CitaCar"/>
    <w:uiPriority w:val="29"/>
    <w:qFormat/>
    <w:rsid w:val="00703A09"/>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703A09"/>
    <w:rPr>
      <w:color w:val="44546A" w:themeColor="text2"/>
      <w:sz w:val="24"/>
      <w:szCs w:val="24"/>
    </w:rPr>
  </w:style>
  <w:style w:type="paragraph" w:styleId="Citadestacada">
    <w:name w:val="Intense Quote"/>
    <w:basedOn w:val="Normal"/>
    <w:next w:val="Normal"/>
    <w:link w:val="CitadestacadaCar"/>
    <w:uiPriority w:val="30"/>
    <w:qFormat/>
    <w:rsid w:val="00703A0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703A09"/>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703A09"/>
    <w:rPr>
      <w:i/>
      <w:iCs/>
      <w:color w:val="595959" w:themeColor="text1" w:themeTint="A6"/>
    </w:rPr>
  </w:style>
  <w:style w:type="character" w:styleId="nfasisintenso">
    <w:name w:val="Intense Emphasis"/>
    <w:basedOn w:val="Fuentedeprrafopredeter"/>
    <w:uiPriority w:val="21"/>
    <w:qFormat/>
    <w:rsid w:val="00703A09"/>
    <w:rPr>
      <w:b/>
      <w:bCs/>
      <w:i/>
      <w:iCs/>
    </w:rPr>
  </w:style>
  <w:style w:type="character" w:styleId="Referenciasutil">
    <w:name w:val="Subtle Reference"/>
    <w:basedOn w:val="Fuentedeprrafopredeter"/>
    <w:uiPriority w:val="31"/>
    <w:qFormat/>
    <w:rsid w:val="00703A09"/>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703A09"/>
    <w:rPr>
      <w:b/>
      <w:bCs/>
      <w:smallCaps/>
      <w:color w:val="44546A" w:themeColor="text2"/>
      <w:u w:val="single"/>
    </w:rPr>
  </w:style>
  <w:style w:type="character" w:styleId="Ttulodellibro">
    <w:name w:val="Book Title"/>
    <w:basedOn w:val="Fuentedeprrafopredeter"/>
    <w:uiPriority w:val="33"/>
    <w:qFormat/>
    <w:rsid w:val="00703A09"/>
    <w:rPr>
      <w:b/>
      <w:bCs/>
      <w:smallCaps/>
      <w:spacing w:val="10"/>
    </w:rPr>
  </w:style>
  <w:style w:type="paragraph" w:styleId="TtuloTDC">
    <w:name w:val="TOC Heading"/>
    <w:basedOn w:val="Ttulo1"/>
    <w:next w:val="Normal"/>
    <w:uiPriority w:val="39"/>
    <w:semiHidden/>
    <w:unhideWhenUsed/>
    <w:qFormat/>
    <w:rsid w:val="00703A09"/>
    <w:pPr>
      <w:outlineLvl w:val="9"/>
    </w:pPr>
  </w:style>
  <w:style w:type="paragraph" w:styleId="Prrafodelista">
    <w:name w:val="List Paragraph"/>
    <w:basedOn w:val="Normal"/>
    <w:uiPriority w:val="34"/>
    <w:qFormat/>
    <w:rsid w:val="00DC2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microsoft.com/office/2007/relationships/hdphoto" Target="media/hdphoto3.wdp"/><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3.png"/><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A86249-8E94-4593-AE9D-744D3E9E7B63}" type="doc">
      <dgm:prSet loTypeId="urn:microsoft.com/office/officeart/2005/8/layout/hProcess9" loCatId="process" qsTypeId="urn:microsoft.com/office/officeart/2005/8/quickstyle/simple1" qsCatId="simple" csTypeId="urn:microsoft.com/office/officeart/2005/8/colors/colorful5" csCatId="colorful" phldr="1"/>
      <dgm:spPr/>
    </dgm:pt>
    <dgm:pt modelId="{FAB3FA3C-E6A7-46AF-B5D0-83FDA75BF690}">
      <dgm:prSet phldrT="[Texto]"/>
      <dgm:spPr/>
      <dgm:t>
        <a:bodyPr/>
        <a:lstStyle/>
        <a:p>
          <a:pPr algn="ctr"/>
          <a:r>
            <a:rPr lang="es-CL"/>
            <a:t>Objetivo de aprendizaje:</a:t>
          </a:r>
        </a:p>
      </dgm:t>
    </dgm:pt>
    <dgm:pt modelId="{D5C241C4-6D44-413E-899F-7A48A5D40818}" type="parTrans" cxnId="{4B36B96B-602E-475B-9A33-AC06B4F1BC2C}">
      <dgm:prSet/>
      <dgm:spPr/>
      <dgm:t>
        <a:bodyPr/>
        <a:lstStyle/>
        <a:p>
          <a:endParaRPr lang="es-CL"/>
        </a:p>
      </dgm:t>
    </dgm:pt>
    <dgm:pt modelId="{579752C6-74EA-4B23-80C3-6233C0777B93}" type="sibTrans" cxnId="{4B36B96B-602E-475B-9A33-AC06B4F1BC2C}">
      <dgm:prSet/>
      <dgm:spPr/>
      <dgm:t>
        <a:bodyPr/>
        <a:lstStyle/>
        <a:p>
          <a:endParaRPr lang="es-CL"/>
        </a:p>
      </dgm:t>
    </dgm:pt>
    <dgm:pt modelId="{C4F0FEF6-1AE5-45C3-8ACC-7B1FE7F794EA}">
      <dgm:prSet phldrT="[Texto]"/>
      <dgm:spPr/>
      <dgm:t>
        <a:bodyPr/>
        <a:lstStyle/>
        <a:p>
          <a:r>
            <a:rPr lang="es-CL"/>
            <a:t>habilidades motoras gruesas de miembro superior e inferior </a:t>
          </a:r>
        </a:p>
      </dgm:t>
    </dgm:pt>
    <dgm:pt modelId="{4AC6FF6C-1FD5-4887-ADE1-36A177DDCB00}" type="parTrans" cxnId="{9E6F875F-04B7-4309-A3F9-FC23435B9B7E}">
      <dgm:prSet/>
      <dgm:spPr/>
      <dgm:t>
        <a:bodyPr/>
        <a:lstStyle/>
        <a:p>
          <a:endParaRPr lang="es-CL"/>
        </a:p>
      </dgm:t>
    </dgm:pt>
    <dgm:pt modelId="{92C1D93D-EFAC-4711-B6C8-B1E7B41F956F}" type="sibTrans" cxnId="{9E6F875F-04B7-4309-A3F9-FC23435B9B7E}">
      <dgm:prSet/>
      <dgm:spPr/>
      <dgm:t>
        <a:bodyPr/>
        <a:lstStyle/>
        <a:p>
          <a:endParaRPr lang="es-CL"/>
        </a:p>
      </dgm:t>
    </dgm:pt>
    <dgm:pt modelId="{A2021D30-3001-4E0C-A353-35BC1D21DC87}">
      <dgm:prSet phldrT="[Texto]"/>
      <dgm:spPr/>
      <dgm:t>
        <a:bodyPr/>
        <a:lstStyle/>
        <a:p>
          <a:r>
            <a:rPr lang="es-CL"/>
            <a:t>Potenciar equilibrio. </a:t>
          </a:r>
        </a:p>
      </dgm:t>
    </dgm:pt>
    <dgm:pt modelId="{4ADFF692-1890-49F1-A8C0-06C18CB1A593}" type="parTrans" cxnId="{3A7599F8-1824-48A7-810C-1C5F7DEACCD2}">
      <dgm:prSet/>
      <dgm:spPr/>
      <dgm:t>
        <a:bodyPr/>
        <a:lstStyle/>
        <a:p>
          <a:endParaRPr lang="es-CL"/>
        </a:p>
      </dgm:t>
    </dgm:pt>
    <dgm:pt modelId="{A5605AAF-C20A-46C9-A04D-D119203D8E83}" type="sibTrans" cxnId="{3A7599F8-1824-48A7-810C-1C5F7DEACCD2}">
      <dgm:prSet/>
      <dgm:spPr/>
      <dgm:t>
        <a:bodyPr/>
        <a:lstStyle/>
        <a:p>
          <a:endParaRPr lang="es-CL"/>
        </a:p>
      </dgm:t>
    </dgm:pt>
    <dgm:pt modelId="{91A29B6C-2AD1-43B1-B335-360C643044AA}" type="pres">
      <dgm:prSet presAssocID="{D5A86249-8E94-4593-AE9D-744D3E9E7B63}" presName="CompostProcess" presStyleCnt="0">
        <dgm:presLayoutVars>
          <dgm:dir/>
          <dgm:resizeHandles val="exact"/>
        </dgm:presLayoutVars>
      </dgm:prSet>
      <dgm:spPr/>
    </dgm:pt>
    <dgm:pt modelId="{FBEA6BEC-E7D8-4BD4-8581-1375A3B8A075}" type="pres">
      <dgm:prSet presAssocID="{D5A86249-8E94-4593-AE9D-744D3E9E7B63}" presName="arrow" presStyleLbl="bgShp" presStyleIdx="0" presStyleCnt="1"/>
      <dgm:spPr/>
    </dgm:pt>
    <dgm:pt modelId="{AF3FBC95-3164-4C18-9877-8793B2060B27}" type="pres">
      <dgm:prSet presAssocID="{D5A86249-8E94-4593-AE9D-744D3E9E7B63}" presName="linearProcess" presStyleCnt="0"/>
      <dgm:spPr/>
    </dgm:pt>
    <dgm:pt modelId="{283CFC70-2EA6-41EE-B9E7-43DA3F93C517}" type="pres">
      <dgm:prSet presAssocID="{FAB3FA3C-E6A7-46AF-B5D0-83FDA75BF690}" presName="textNode" presStyleLbl="node1" presStyleIdx="0" presStyleCnt="3">
        <dgm:presLayoutVars>
          <dgm:bulletEnabled val="1"/>
        </dgm:presLayoutVars>
      </dgm:prSet>
      <dgm:spPr/>
    </dgm:pt>
    <dgm:pt modelId="{088911A1-40AA-459C-987C-8002F49ACFD5}" type="pres">
      <dgm:prSet presAssocID="{579752C6-74EA-4B23-80C3-6233C0777B93}" presName="sibTrans" presStyleCnt="0"/>
      <dgm:spPr/>
    </dgm:pt>
    <dgm:pt modelId="{78E66AB5-499D-4678-803C-8D48799D0D8E}" type="pres">
      <dgm:prSet presAssocID="{C4F0FEF6-1AE5-45C3-8ACC-7B1FE7F794EA}" presName="textNode" presStyleLbl="node1" presStyleIdx="1" presStyleCnt="3">
        <dgm:presLayoutVars>
          <dgm:bulletEnabled val="1"/>
        </dgm:presLayoutVars>
      </dgm:prSet>
      <dgm:spPr/>
    </dgm:pt>
    <dgm:pt modelId="{BE1B5EA5-09CC-4F1D-807A-B4936FBBE770}" type="pres">
      <dgm:prSet presAssocID="{92C1D93D-EFAC-4711-B6C8-B1E7B41F956F}" presName="sibTrans" presStyleCnt="0"/>
      <dgm:spPr/>
    </dgm:pt>
    <dgm:pt modelId="{F00E4152-DB72-47D6-801A-27B224358D57}" type="pres">
      <dgm:prSet presAssocID="{A2021D30-3001-4E0C-A353-35BC1D21DC87}" presName="textNode" presStyleLbl="node1" presStyleIdx="2" presStyleCnt="3">
        <dgm:presLayoutVars>
          <dgm:bulletEnabled val="1"/>
        </dgm:presLayoutVars>
      </dgm:prSet>
      <dgm:spPr/>
    </dgm:pt>
  </dgm:ptLst>
  <dgm:cxnLst>
    <dgm:cxn modelId="{30EC3D1D-BC98-4B7F-BF37-5788E7670FA2}" type="presOf" srcId="{C4F0FEF6-1AE5-45C3-8ACC-7B1FE7F794EA}" destId="{78E66AB5-499D-4678-803C-8D48799D0D8E}" srcOrd="0" destOrd="0" presId="urn:microsoft.com/office/officeart/2005/8/layout/hProcess9"/>
    <dgm:cxn modelId="{D2CF741E-FC0F-41D4-8CC2-2F506B5D1AF3}" type="presOf" srcId="{D5A86249-8E94-4593-AE9D-744D3E9E7B63}" destId="{91A29B6C-2AD1-43B1-B335-360C643044AA}" srcOrd="0" destOrd="0" presId="urn:microsoft.com/office/officeart/2005/8/layout/hProcess9"/>
    <dgm:cxn modelId="{9E6F875F-04B7-4309-A3F9-FC23435B9B7E}" srcId="{D5A86249-8E94-4593-AE9D-744D3E9E7B63}" destId="{C4F0FEF6-1AE5-45C3-8ACC-7B1FE7F794EA}" srcOrd="1" destOrd="0" parTransId="{4AC6FF6C-1FD5-4887-ADE1-36A177DDCB00}" sibTransId="{92C1D93D-EFAC-4711-B6C8-B1E7B41F956F}"/>
    <dgm:cxn modelId="{4B36B96B-602E-475B-9A33-AC06B4F1BC2C}" srcId="{D5A86249-8E94-4593-AE9D-744D3E9E7B63}" destId="{FAB3FA3C-E6A7-46AF-B5D0-83FDA75BF690}" srcOrd="0" destOrd="0" parTransId="{D5C241C4-6D44-413E-899F-7A48A5D40818}" sibTransId="{579752C6-74EA-4B23-80C3-6233C0777B93}"/>
    <dgm:cxn modelId="{C70188A4-2C1B-4517-918D-FCC9B74A31E5}" type="presOf" srcId="{FAB3FA3C-E6A7-46AF-B5D0-83FDA75BF690}" destId="{283CFC70-2EA6-41EE-B9E7-43DA3F93C517}" srcOrd="0" destOrd="0" presId="urn:microsoft.com/office/officeart/2005/8/layout/hProcess9"/>
    <dgm:cxn modelId="{4DD107D0-6A72-42F7-8F7E-B4C487F39648}" type="presOf" srcId="{A2021D30-3001-4E0C-A353-35BC1D21DC87}" destId="{F00E4152-DB72-47D6-801A-27B224358D57}" srcOrd="0" destOrd="0" presId="urn:microsoft.com/office/officeart/2005/8/layout/hProcess9"/>
    <dgm:cxn modelId="{3A7599F8-1824-48A7-810C-1C5F7DEACCD2}" srcId="{D5A86249-8E94-4593-AE9D-744D3E9E7B63}" destId="{A2021D30-3001-4E0C-A353-35BC1D21DC87}" srcOrd="2" destOrd="0" parTransId="{4ADFF692-1890-49F1-A8C0-06C18CB1A593}" sibTransId="{A5605AAF-C20A-46C9-A04D-D119203D8E83}"/>
    <dgm:cxn modelId="{2A65FC98-7345-481B-9FCE-F910AB2F172F}" type="presParOf" srcId="{91A29B6C-2AD1-43B1-B335-360C643044AA}" destId="{FBEA6BEC-E7D8-4BD4-8581-1375A3B8A075}" srcOrd="0" destOrd="0" presId="urn:microsoft.com/office/officeart/2005/8/layout/hProcess9"/>
    <dgm:cxn modelId="{A4E43758-282C-4217-9B89-87DFC9275993}" type="presParOf" srcId="{91A29B6C-2AD1-43B1-B335-360C643044AA}" destId="{AF3FBC95-3164-4C18-9877-8793B2060B27}" srcOrd="1" destOrd="0" presId="urn:microsoft.com/office/officeart/2005/8/layout/hProcess9"/>
    <dgm:cxn modelId="{82018E13-378C-4EF2-AF17-0AA06CCE7A28}" type="presParOf" srcId="{AF3FBC95-3164-4C18-9877-8793B2060B27}" destId="{283CFC70-2EA6-41EE-B9E7-43DA3F93C517}" srcOrd="0" destOrd="0" presId="urn:microsoft.com/office/officeart/2005/8/layout/hProcess9"/>
    <dgm:cxn modelId="{6AD01B94-BC8B-4F4B-A19D-0AD0C906431C}" type="presParOf" srcId="{AF3FBC95-3164-4C18-9877-8793B2060B27}" destId="{088911A1-40AA-459C-987C-8002F49ACFD5}" srcOrd="1" destOrd="0" presId="urn:microsoft.com/office/officeart/2005/8/layout/hProcess9"/>
    <dgm:cxn modelId="{7327EB6F-4BD3-4C65-A45D-BBD88CE1BA2D}" type="presParOf" srcId="{AF3FBC95-3164-4C18-9877-8793B2060B27}" destId="{78E66AB5-499D-4678-803C-8D48799D0D8E}" srcOrd="2" destOrd="0" presId="urn:microsoft.com/office/officeart/2005/8/layout/hProcess9"/>
    <dgm:cxn modelId="{DF952E73-70B1-4B0D-B949-ECBB05DF0B08}" type="presParOf" srcId="{AF3FBC95-3164-4C18-9877-8793B2060B27}" destId="{BE1B5EA5-09CC-4F1D-807A-B4936FBBE770}" srcOrd="3" destOrd="0" presId="urn:microsoft.com/office/officeart/2005/8/layout/hProcess9"/>
    <dgm:cxn modelId="{C6DA057E-7EE3-4C03-9F53-A38C62820560}" type="presParOf" srcId="{AF3FBC95-3164-4C18-9877-8793B2060B27}" destId="{F00E4152-DB72-47D6-801A-27B224358D57}" srcOrd="4"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EA6BEC-E7D8-4BD4-8581-1375A3B8A075}">
      <dsp:nvSpPr>
        <dsp:cNvPr id="0" name=""/>
        <dsp:cNvSpPr/>
      </dsp:nvSpPr>
      <dsp:spPr>
        <a:xfrm>
          <a:off x="420766" y="0"/>
          <a:ext cx="4768691" cy="1464945"/>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83CFC70-2EA6-41EE-B9E7-43DA3F93C517}">
      <dsp:nvSpPr>
        <dsp:cNvPr id="0" name=""/>
        <dsp:cNvSpPr/>
      </dsp:nvSpPr>
      <dsp:spPr>
        <a:xfrm>
          <a:off x="190112" y="439483"/>
          <a:ext cx="1683067" cy="585978"/>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L" sz="1000" kern="1200"/>
            <a:t>Objetivo de aprendizaje:</a:t>
          </a:r>
        </a:p>
      </dsp:txBody>
      <dsp:txXfrm>
        <a:off x="218717" y="468088"/>
        <a:ext cx="1625857" cy="528768"/>
      </dsp:txXfrm>
    </dsp:sp>
    <dsp:sp modelId="{78E66AB5-499D-4678-803C-8D48799D0D8E}">
      <dsp:nvSpPr>
        <dsp:cNvPr id="0" name=""/>
        <dsp:cNvSpPr/>
      </dsp:nvSpPr>
      <dsp:spPr>
        <a:xfrm>
          <a:off x="1963578" y="439483"/>
          <a:ext cx="1683067" cy="585978"/>
        </a:xfrm>
        <a:prstGeom prst="roundRect">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L" sz="1000" kern="1200"/>
            <a:t>habilidades motoras gruesas de miembro superior e inferior </a:t>
          </a:r>
        </a:p>
      </dsp:txBody>
      <dsp:txXfrm>
        <a:off x="1992183" y="468088"/>
        <a:ext cx="1625857" cy="528768"/>
      </dsp:txXfrm>
    </dsp:sp>
    <dsp:sp modelId="{F00E4152-DB72-47D6-801A-27B224358D57}">
      <dsp:nvSpPr>
        <dsp:cNvPr id="0" name=""/>
        <dsp:cNvSpPr/>
      </dsp:nvSpPr>
      <dsp:spPr>
        <a:xfrm>
          <a:off x="3737045" y="439483"/>
          <a:ext cx="1683067" cy="585978"/>
        </a:xfrm>
        <a:prstGeom prst="round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L" sz="1000" kern="1200"/>
            <a:t>Potenciar equilibrio. </a:t>
          </a:r>
        </a:p>
      </dsp:txBody>
      <dsp:txXfrm>
        <a:off x="3765650" y="468088"/>
        <a:ext cx="1625857" cy="52876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6CE65-3A18-465A-8581-54DCDEA08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193</Words>
  <Characters>1066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v</dc:creator>
  <cp:keywords/>
  <dc:description/>
  <cp:lastModifiedBy>estefania v</cp:lastModifiedBy>
  <cp:revision>2</cp:revision>
  <dcterms:created xsi:type="dcterms:W3CDTF">2020-08-06T20:02:00Z</dcterms:created>
  <dcterms:modified xsi:type="dcterms:W3CDTF">2020-08-06T20:02:00Z</dcterms:modified>
</cp:coreProperties>
</file>