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87" w:rsidRPr="007B63FD" w:rsidRDefault="007B63FD" w:rsidP="007B63FD">
      <w:pPr>
        <w:jc w:val="center"/>
        <w:rPr>
          <w:b/>
        </w:rPr>
      </w:pPr>
      <w:r w:rsidRPr="007B63FD">
        <w:rPr>
          <w:b/>
        </w:rPr>
        <w:t>GUIA DE TRABAJO</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176"/>
        <w:gridCol w:w="1965"/>
        <w:gridCol w:w="3122"/>
      </w:tblGrid>
      <w:tr w:rsidR="007B63FD" w:rsidTr="007B63FD">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2" w:lineRule="auto"/>
              <w:jc w:val="center"/>
              <w:rPr>
                <w:rFonts w:eastAsia="Calibri" w:cs="Times New Roman"/>
                <w:b/>
                <w:szCs w:val="28"/>
                <w:lang w:eastAsia="es-CL"/>
              </w:rPr>
            </w:pPr>
            <w:r>
              <w:rPr>
                <w:rFonts w:eastAsia="Calibri" w:cs="Times New Roman"/>
                <w:b/>
                <w:szCs w:val="28"/>
                <w:lang w:eastAsia="es-CL"/>
              </w:rPr>
              <w:t>Nombre del Estudiante</w:t>
            </w:r>
          </w:p>
        </w:tc>
        <w:tc>
          <w:tcPr>
            <w:tcW w:w="2666" w:type="pct"/>
            <w:gridSpan w:val="2"/>
            <w:vMerge w:val="restart"/>
            <w:tcBorders>
              <w:top w:val="single" w:sz="4" w:space="0" w:color="auto"/>
              <w:left w:val="single" w:sz="4" w:space="0" w:color="auto"/>
              <w:bottom w:val="single" w:sz="4" w:space="0" w:color="auto"/>
              <w:right w:val="single" w:sz="4" w:space="0" w:color="auto"/>
            </w:tcBorders>
            <w:hideMark/>
          </w:tcPr>
          <w:p w:rsidR="007B63FD" w:rsidRDefault="007B63FD" w:rsidP="002D4796">
            <w:pPr>
              <w:spacing w:after="0" w:line="252" w:lineRule="auto"/>
              <w:jc w:val="center"/>
              <w:rPr>
                <w:rFonts w:eastAsia="Calibri" w:cs="Times New Roman"/>
                <w:b/>
                <w:szCs w:val="28"/>
                <w:lang w:eastAsia="es-CL"/>
              </w:rPr>
            </w:pPr>
            <w:r>
              <w:rPr>
                <w:szCs w:val="28"/>
              </w:rPr>
              <w:t xml:space="preserve"> </w:t>
            </w: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Default="007B63FD" w:rsidP="007B63FD">
            <w:pPr>
              <w:spacing w:after="0" w:line="252" w:lineRule="auto"/>
              <w:rPr>
                <w:rFonts w:eastAsia="Calibri" w:cs="Times New Roman"/>
                <w:szCs w:val="28"/>
                <w:lang w:eastAsia="es-CL"/>
              </w:rPr>
            </w:pPr>
            <w:r>
              <w:rPr>
                <w:rFonts w:eastAsia="Calibri" w:cs="Times New Roman"/>
                <w:b/>
                <w:szCs w:val="28"/>
                <w:lang w:eastAsia="es-CL"/>
              </w:rPr>
              <w:t>Curso:</w:t>
            </w:r>
            <w:r w:rsidR="00070768">
              <w:rPr>
                <w:rFonts w:eastAsia="Calibri" w:cs="Times New Roman"/>
                <w:szCs w:val="28"/>
                <w:lang w:eastAsia="es-CL"/>
              </w:rPr>
              <w:t xml:space="preserve">     </w:t>
            </w:r>
            <w:r w:rsidR="00B242EC">
              <w:rPr>
                <w:rFonts w:eastAsia="Calibri" w:cs="Times New Roman"/>
                <w:szCs w:val="28"/>
                <w:lang w:eastAsia="es-CL"/>
              </w:rPr>
              <w:t>5</w:t>
            </w:r>
            <w:r w:rsidR="00FB3244">
              <w:rPr>
                <w:rFonts w:eastAsia="Calibri" w:cs="Times New Roman"/>
                <w:szCs w:val="28"/>
                <w:lang w:eastAsia="es-CL"/>
              </w:rPr>
              <w:t>°</w:t>
            </w:r>
            <w:r>
              <w:rPr>
                <w:rFonts w:eastAsia="Calibri" w:cs="Times New Roman"/>
                <w:szCs w:val="28"/>
                <w:lang w:eastAsia="es-CL"/>
              </w:rPr>
              <w:t xml:space="preserve"> Básico    </w:t>
            </w:r>
          </w:p>
        </w:tc>
      </w:tr>
      <w:tr w:rsidR="007B63FD" w:rsidTr="007B63FD">
        <w:trPr>
          <w:trHeight w:val="25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6" w:lineRule="auto"/>
              <w:rPr>
                <w:rFonts w:eastAsia="Calibri" w:cs="Times New Roman"/>
                <w:b/>
                <w:szCs w:val="28"/>
                <w:lang w:eastAsia="es-CL"/>
              </w:rPr>
            </w:pPr>
          </w:p>
        </w:tc>
        <w:tc>
          <w:tcPr>
            <w:tcW w:w="2666" w:type="pct"/>
            <w:gridSpan w:val="2"/>
            <w:vMerge/>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6" w:lineRule="auto"/>
              <w:rPr>
                <w:rFonts w:eastAsia="Calibri" w:cs="Times New Roman"/>
                <w:b/>
                <w:szCs w:val="28"/>
                <w:lang w:eastAsia="es-CL"/>
              </w:rPr>
            </w:pPr>
          </w:p>
        </w:tc>
        <w:tc>
          <w:tcPr>
            <w:tcW w:w="1619" w:type="pct"/>
            <w:tcBorders>
              <w:top w:val="single" w:sz="4" w:space="0" w:color="auto"/>
              <w:left w:val="single" w:sz="4" w:space="0" w:color="auto"/>
              <w:bottom w:val="single" w:sz="4" w:space="0" w:color="auto"/>
              <w:right w:val="single" w:sz="4" w:space="0" w:color="auto"/>
            </w:tcBorders>
            <w:vAlign w:val="bottom"/>
            <w:hideMark/>
          </w:tcPr>
          <w:p w:rsidR="007B63FD" w:rsidRDefault="007B63FD" w:rsidP="00B242EC">
            <w:pPr>
              <w:spacing w:after="0" w:line="252" w:lineRule="auto"/>
              <w:rPr>
                <w:rFonts w:eastAsia="Calibri" w:cs="Times New Roman"/>
                <w:szCs w:val="28"/>
                <w:lang w:eastAsia="es-CL"/>
              </w:rPr>
            </w:pPr>
            <w:r>
              <w:rPr>
                <w:rFonts w:eastAsia="Calibri" w:cs="Times New Roman"/>
                <w:b/>
                <w:szCs w:val="28"/>
                <w:lang w:eastAsia="es-CL"/>
              </w:rPr>
              <w:t>Fecha:</w:t>
            </w:r>
            <w:r w:rsidR="00B242EC">
              <w:rPr>
                <w:rFonts w:eastAsia="Calibri" w:cs="Times New Roman"/>
                <w:szCs w:val="28"/>
                <w:lang w:eastAsia="es-CL"/>
              </w:rPr>
              <w:t xml:space="preserve"> SEMANA 4</w:t>
            </w:r>
            <w:r w:rsidR="007A03F3">
              <w:rPr>
                <w:rFonts w:eastAsia="Calibri" w:cs="Times New Roman"/>
                <w:szCs w:val="28"/>
                <w:lang w:eastAsia="es-CL"/>
              </w:rPr>
              <w:t xml:space="preserve">, </w:t>
            </w:r>
            <w:r w:rsidR="00B242EC">
              <w:rPr>
                <w:rFonts w:eastAsia="Calibri" w:cs="Times New Roman"/>
                <w:szCs w:val="28"/>
                <w:lang w:eastAsia="es-CL"/>
              </w:rPr>
              <w:t>del 6 al 9 de abril</w:t>
            </w:r>
          </w:p>
        </w:tc>
      </w:tr>
      <w:tr w:rsidR="007B63FD" w:rsidTr="007B63FD">
        <w:trPr>
          <w:trHeight w:val="583"/>
        </w:trPr>
        <w:tc>
          <w:tcPr>
            <w:tcW w:w="715" w:type="pct"/>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2" w:lineRule="auto"/>
              <w:jc w:val="center"/>
              <w:rPr>
                <w:rFonts w:eastAsia="Calibri" w:cs="Times New Roman"/>
                <w:b/>
                <w:szCs w:val="28"/>
                <w:lang w:eastAsia="es-CL"/>
              </w:rPr>
            </w:pPr>
            <w:r>
              <w:rPr>
                <w:rFonts w:eastAsia="Calibri" w:cs="Times New Roman"/>
                <w:b/>
                <w:szCs w:val="28"/>
                <w:lang w:eastAsia="es-CL"/>
              </w:rPr>
              <w:t>Docente:</w:t>
            </w:r>
          </w:p>
        </w:tc>
        <w:tc>
          <w:tcPr>
            <w:tcW w:w="1647" w:type="pct"/>
            <w:tcBorders>
              <w:top w:val="single" w:sz="4" w:space="0" w:color="auto"/>
              <w:left w:val="single" w:sz="4" w:space="0" w:color="auto"/>
              <w:bottom w:val="single" w:sz="4" w:space="0" w:color="auto"/>
              <w:right w:val="single" w:sz="4" w:space="0" w:color="auto"/>
            </w:tcBorders>
            <w:vAlign w:val="center"/>
            <w:hideMark/>
          </w:tcPr>
          <w:p w:rsidR="007B63FD" w:rsidRDefault="007B63FD" w:rsidP="00070768">
            <w:pPr>
              <w:spacing w:after="0" w:line="252" w:lineRule="auto"/>
              <w:rPr>
                <w:rFonts w:eastAsia="Calibri" w:cs="Times New Roman"/>
                <w:szCs w:val="28"/>
                <w:lang w:eastAsia="es-CL"/>
              </w:rPr>
            </w:pPr>
            <w:r>
              <w:rPr>
                <w:rFonts w:eastAsia="Calibri" w:cs="Times New Roman"/>
                <w:szCs w:val="28"/>
                <w:lang w:eastAsia="es-CL"/>
              </w:rPr>
              <w:t xml:space="preserve"> </w:t>
            </w:r>
            <w:r w:rsidR="00070768">
              <w:rPr>
                <w:rFonts w:eastAsia="Calibri" w:cs="Times New Roman"/>
                <w:szCs w:val="28"/>
                <w:lang w:eastAsia="es-CL"/>
              </w:rPr>
              <w:t>JACQUELINE ABARCA RUZ</w:t>
            </w:r>
          </w:p>
        </w:tc>
        <w:tc>
          <w:tcPr>
            <w:tcW w:w="1019" w:type="pct"/>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2" w:lineRule="auto"/>
              <w:jc w:val="center"/>
              <w:rPr>
                <w:rFonts w:eastAsia="Calibri" w:cs="Times New Roman"/>
                <w:b/>
                <w:szCs w:val="28"/>
                <w:lang w:eastAsia="es-CL"/>
              </w:rPr>
            </w:pPr>
            <w:r>
              <w:rPr>
                <w:rFonts w:eastAsia="Calibri" w:cs="Times New Roman"/>
                <w:b/>
                <w:szCs w:val="28"/>
                <w:lang w:eastAsia="es-CL"/>
              </w:rPr>
              <w:t>Asignatura:</w:t>
            </w:r>
          </w:p>
        </w:tc>
        <w:tc>
          <w:tcPr>
            <w:tcW w:w="1619" w:type="pct"/>
            <w:tcBorders>
              <w:top w:val="single" w:sz="4" w:space="0" w:color="auto"/>
              <w:left w:val="single" w:sz="4" w:space="0" w:color="auto"/>
              <w:bottom w:val="single" w:sz="4" w:space="0" w:color="auto"/>
              <w:right w:val="single" w:sz="4" w:space="0" w:color="auto"/>
            </w:tcBorders>
            <w:vAlign w:val="center"/>
            <w:hideMark/>
          </w:tcPr>
          <w:p w:rsidR="007B63FD" w:rsidRDefault="007B63FD" w:rsidP="002D4796">
            <w:pPr>
              <w:spacing w:after="0" w:line="252" w:lineRule="auto"/>
              <w:jc w:val="center"/>
              <w:rPr>
                <w:rFonts w:eastAsia="Calibri" w:cs="Times New Roman"/>
                <w:szCs w:val="28"/>
                <w:lang w:eastAsia="es-CL"/>
              </w:rPr>
            </w:pPr>
            <w:r>
              <w:rPr>
                <w:rFonts w:eastAsia="Calibri" w:cs="Times New Roman"/>
                <w:szCs w:val="28"/>
                <w:lang w:eastAsia="es-CL"/>
              </w:rPr>
              <w:t>Ciencias Naturales</w:t>
            </w:r>
          </w:p>
        </w:tc>
      </w:tr>
      <w:tr w:rsidR="00B242EC" w:rsidTr="00B242EC">
        <w:trPr>
          <w:trHeight w:val="296"/>
        </w:trPr>
        <w:tc>
          <w:tcPr>
            <w:tcW w:w="715" w:type="pct"/>
            <w:vMerge w:val="restart"/>
            <w:tcBorders>
              <w:top w:val="single" w:sz="4" w:space="0" w:color="auto"/>
              <w:left w:val="single" w:sz="4" w:space="0" w:color="auto"/>
              <w:right w:val="single" w:sz="4" w:space="0" w:color="auto"/>
            </w:tcBorders>
            <w:vAlign w:val="center"/>
          </w:tcPr>
          <w:p w:rsidR="00B242EC" w:rsidRDefault="00B242EC" w:rsidP="002D4796">
            <w:pPr>
              <w:spacing w:after="0" w:line="252" w:lineRule="auto"/>
              <w:jc w:val="center"/>
              <w:rPr>
                <w:rFonts w:eastAsia="Calibri" w:cs="Times New Roman"/>
                <w:b/>
                <w:szCs w:val="28"/>
                <w:lang w:eastAsia="es-CL"/>
              </w:rPr>
            </w:pPr>
            <w:r>
              <w:rPr>
                <w:rFonts w:eastAsia="Calibri" w:cs="Times New Roman"/>
                <w:b/>
                <w:szCs w:val="28"/>
                <w:lang w:eastAsia="es-CL"/>
              </w:rPr>
              <w:t>OA</w:t>
            </w:r>
          </w:p>
        </w:tc>
        <w:tc>
          <w:tcPr>
            <w:tcW w:w="1647" w:type="pct"/>
            <w:vMerge w:val="restart"/>
            <w:tcBorders>
              <w:top w:val="single" w:sz="4" w:space="0" w:color="auto"/>
              <w:left w:val="single" w:sz="4" w:space="0" w:color="auto"/>
              <w:right w:val="single" w:sz="4" w:space="0" w:color="auto"/>
            </w:tcBorders>
            <w:vAlign w:val="center"/>
          </w:tcPr>
          <w:p w:rsidR="00B242EC" w:rsidRDefault="004A38F9" w:rsidP="00070768">
            <w:pPr>
              <w:spacing w:after="0" w:line="252" w:lineRule="auto"/>
              <w:rPr>
                <w:rFonts w:eastAsia="Calibri" w:cs="Times New Roman"/>
                <w:szCs w:val="28"/>
                <w:lang w:eastAsia="es-CL"/>
              </w:rPr>
            </w:pPr>
            <w:r>
              <w:rPr>
                <w:rFonts w:eastAsia="Calibri" w:cs="Times New Roman"/>
                <w:szCs w:val="28"/>
                <w:lang w:eastAsia="es-CL"/>
              </w:rPr>
              <w:t>13</w:t>
            </w:r>
          </w:p>
        </w:tc>
        <w:tc>
          <w:tcPr>
            <w:tcW w:w="1019" w:type="pct"/>
            <w:tcBorders>
              <w:top w:val="single" w:sz="4" w:space="0" w:color="auto"/>
              <w:left w:val="single" w:sz="4" w:space="0" w:color="auto"/>
              <w:bottom w:val="single" w:sz="4" w:space="0" w:color="auto"/>
              <w:right w:val="single" w:sz="4" w:space="0" w:color="auto"/>
            </w:tcBorders>
            <w:vAlign w:val="center"/>
          </w:tcPr>
          <w:p w:rsidR="00B242EC" w:rsidRDefault="00B242EC" w:rsidP="002D4796">
            <w:pPr>
              <w:spacing w:after="0" w:line="252" w:lineRule="auto"/>
              <w:jc w:val="center"/>
              <w:rPr>
                <w:rFonts w:eastAsia="Calibri" w:cs="Times New Roman"/>
                <w:b/>
                <w:szCs w:val="28"/>
                <w:lang w:eastAsia="es-CL"/>
              </w:rPr>
            </w:pPr>
            <w:r>
              <w:rPr>
                <w:rFonts w:eastAsia="Calibri" w:cs="Times New Roman"/>
                <w:b/>
                <w:szCs w:val="28"/>
                <w:lang w:eastAsia="es-CL"/>
              </w:rPr>
              <w:t>UNIDAD</w:t>
            </w:r>
          </w:p>
        </w:tc>
        <w:tc>
          <w:tcPr>
            <w:tcW w:w="1619" w:type="pct"/>
            <w:tcBorders>
              <w:top w:val="single" w:sz="4" w:space="0" w:color="auto"/>
              <w:left w:val="single" w:sz="4" w:space="0" w:color="auto"/>
              <w:bottom w:val="single" w:sz="4" w:space="0" w:color="auto"/>
              <w:right w:val="single" w:sz="4" w:space="0" w:color="auto"/>
            </w:tcBorders>
            <w:vAlign w:val="center"/>
          </w:tcPr>
          <w:p w:rsidR="00B242EC" w:rsidRDefault="00B242EC" w:rsidP="002D4796">
            <w:pPr>
              <w:spacing w:after="0" w:line="252" w:lineRule="auto"/>
              <w:jc w:val="center"/>
              <w:rPr>
                <w:rFonts w:eastAsia="Calibri" w:cs="Times New Roman"/>
                <w:szCs w:val="28"/>
                <w:lang w:eastAsia="es-CL"/>
              </w:rPr>
            </w:pPr>
            <w:r>
              <w:rPr>
                <w:rFonts w:eastAsia="Calibri" w:cs="Times New Roman"/>
                <w:szCs w:val="28"/>
                <w:lang w:eastAsia="es-CL"/>
              </w:rPr>
              <w:t>1</w:t>
            </w:r>
          </w:p>
        </w:tc>
      </w:tr>
      <w:tr w:rsidR="00B242EC" w:rsidTr="00B242EC">
        <w:trPr>
          <w:trHeight w:val="130"/>
        </w:trPr>
        <w:tc>
          <w:tcPr>
            <w:tcW w:w="715" w:type="pct"/>
            <w:vMerge/>
            <w:tcBorders>
              <w:left w:val="single" w:sz="4" w:space="0" w:color="auto"/>
              <w:bottom w:val="single" w:sz="4" w:space="0" w:color="auto"/>
              <w:right w:val="single" w:sz="4" w:space="0" w:color="auto"/>
            </w:tcBorders>
            <w:vAlign w:val="center"/>
          </w:tcPr>
          <w:p w:rsidR="00B242EC" w:rsidRDefault="00B242EC" w:rsidP="002D4796">
            <w:pPr>
              <w:spacing w:after="0" w:line="252" w:lineRule="auto"/>
              <w:jc w:val="center"/>
              <w:rPr>
                <w:rFonts w:eastAsia="Calibri" w:cs="Times New Roman"/>
                <w:b/>
                <w:szCs w:val="28"/>
                <w:lang w:eastAsia="es-CL"/>
              </w:rPr>
            </w:pPr>
          </w:p>
        </w:tc>
        <w:tc>
          <w:tcPr>
            <w:tcW w:w="1647" w:type="pct"/>
            <w:vMerge/>
            <w:tcBorders>
              <w:left w:val="single" w:sz="4" w:space="0" w:color="auto"/>
              <w:bottom w:val="single" w:sz="4" w:space="0" w:color="auto"/>
              <w:right w:val="single" w:sz="4" w:space="0" w:color="auto"/>
            </w:tcBorders>
            <w:vAlign w:val="center"/>
          </w:tcPr>
          <w:p w:rsidR="00B242EC" w:rsidRDefault="00B242EC" w:rsidP="00070768">
            <w:pPr>
              <w:spacing w:after="0" w:line="252" w:lineRule="auto"/>
              <w:rPr>
                <w:rFonts w:eastAsia="Calibri" w:cs="Times New Roman"/>
                <w:szCs w:val="28"/>
                <w:lang w:eastAsia="es-CL"/>
              </w:rPr>
            </w:pPr>
          </w:p>
        </w:tc>
        <w:tc>
          <w:tcPr>
            <w:tcW w:w="1019" w:type="pct"/>
            <w:tcBorders>
              <w:top w:val="single" w:sz="4" w:space="0" w:color="auto"/>
              <w:left w:val="single" w:sz="4" w:space="0" w:color="auto"/>
              <w:bottom w:val="single" w:sz="4" w:space="0" w:color="auto"/>
              <w:right w:val="single" w:sz="4" w:space="0" w:color="auto"/>
            </w:tcBorders>
            <w:vAlign w:val="center"/>
          </w:tcPr>
          <w:p w:rsidR="00B242EC" w:rsidRDefault="00B242EC" w:rsidP="002D4796">
            <w:pPr>
              <w:spacing w:after="0" w:line="252" w:lineRule="auto"/>
              <w:jc w:val="center"/>
              <w:rPr>
                <w:rFonts w:eastAsia="Calibri" w:cs="Times New Roman"/>
                <w:b/>
                <w:szCs w:val="28"/>
                <w:lang w:eastAsia="es-CL"/>
              </w:rPr>
            </w:pPr>
            <w:r>
              <w:rPr>
                <w:rFonts w:eastAsia="Calibri" w:cs="Times New Roman"/>
                <w:b/>
                <w:szCs w:val="28"/>
                <w:lang w:eastAsia="es-CL"/>
              </w:rPr>
              <w:t xml:space="preserve">Habilidades </w:t>
            </w:r>
          </w:p>
        </w:tc>
        <w:tc>
          <w:tcPr>
            <w:tcW w:w="1619" w:type="pct"/>
            <w:tcBorders>
              <w:top w:val="single" w:sz="4" w:space="0" w:color="auto"/>
              <w:left w:val="single" w:sz="4" w:space="0" w:color="auto"/>
              <w:bottom w:val="single" w:sz="4" w:space="0" w:color="auto"/>
              <w:right w:val="single" w:sz="4" w:space="0" w:color="auto"/>
            </w:tcBorders>
            <w:vAlign w:val="center"/>
          </w:tcPr>
          <w:p w:rsidR="00B242EC" w:rsidRDefault="00577E3D" w:rsidP="002D4796">
            <w:pPr>
              <w:spacing w:after="0" w:line="252" w:lineRule="auto"/>
              <w:jc w:val="center"/>
              <w:rPr>
                <w:rFonts w:eastAsia="Calibri" w:cs="Times New Roman"/>
                <w:szCs w:val="28"/>
                <w:lang w:eastAsia="es-CL"/>
              </w:rPr>
            </w:pPr>
            <w:r>
              <w:rPr>
                <w:rFonts w:eastAsia="Calibri" w:cs="Times New Roman"/>
                <w:szCs w:val="28"/>
                <w:lang w:eastAsia="es-CL"/>
              </w:rPr>
              <w:t>Comparar, explicar</w:t>
            </w:r>
            <w:r w:rsidR="00405D29">
              <w:rPr>
                <w:rFonts w:eastAsia="Calibri" w:cs="Times New Roman"/>
                <w:szCs w:val="28"/>
                <w:lang w:eastAsia="es-CL"/>
              </w:rPr>
              <w:t>, investigar, crear</w:t>
            </w:r>
          </w:p>
        </w:tc>
      </w:tr>
      <w:tr w:rsidR="007A03F3" w:rsidTr="007A03F3">
        <w:trPr>
          <w:trHeight w:val="583"/>
        </w:trPr>
        <w:tc>
          <w:tcPr>
            <w:tcW w:w="715" w:type="pct"/>
            <w:tcBorders>
              <w:top w:val="single" w:sz="4" w:space="0" w:color="auto"/>
              <w:left w:val="single" w:sz="4" w:space="0" w:color="auto"/>
              <w:bottom w:val="single" w:sz="4" w:space="0" w:color="auto"/>
              <w:right w:val="single" w:sz="4" w:space="0" w:color="auto"/>
            </w:tcBorders>
            <w:vAlign w:val="center"/>
          </w:tcPr>
          <w:p w:rsidR="007A03F3" w:rsidRDefault="007A03F3" w:rsidP="002D4796">
            <w:pPr>
              <w:spacing w:after="0" w:line="252" w:lineRule="auto"/>
              <w:jc w:val="center"/>
              <w:rPr>
                <w:rFonts w:eastAsia="Calibri" w:cs="Times New Roman"/>
                <w:b/>
                <w:szCs w:val="28"/>
                <w:lang w:eastAsia="es-CL"/>
              </w:rPr>
            </w:pPr>
            <w:r>
              <w:rPr>
                <w:rFonts w:eastAsia="Calibri" w:cs="Times New Roman"/>
                <w:b/>
                <w:szCs w:val="28"/>
                <w:lang w:eastAsia="es-CL"/>
              </w:rPr>
              <w:t>Objetivo</w:t>
            </w:r>
          </w:p>
        </w:tc>
        <w:tc>
          <w:tcPr>
            <w:tcW w:w="4285" w:type="pct"/>
            <w:gridSpan w:val="3"/>
            <w:tcBorders>
              <w:top w:val="single" w:sz="4" w:space="0" w:color="auto"/>
              <w:left w:val="single" w:sz="4" w:space="0" w:color="auto"/>
              <w:bottom w:val="single" w:sz="4" w:space="0" w:color="auto"/>
              <w:right w:val="single" w:sz="4" w:space="0" w:color="auto"/>
            </w:tcBorders>
            <w:vAlign w:val="center"/>
          </w:tcPr>
          <w:p w:rsidR="00C66EEA" w:rsidRPr="00C66EEA" w:rsidRDefault="00C66EEA" w:rsidP="00C66EEA">
            <w:pPr>
              <w:spacing w:after="0" w:line="252" w:lineRule="auto"/>
              <w:rPr>
                <w:rFonts w:eastAsia="Calibri" w:cs="Times New Roman"/>
                <w:sz w:val="18"/>
                <w:szCs w:val="28"/>
                <w:lang w:eastAsia="es-CL"/>
              </w:rPr>
            </w:pPr>
            <w:bookmarkStart w:id="0" w:name="_GoBack"/>
            <w:r w:rsidRPr="00C66EEA">
              <w:rPr>
                <w:rFonts w:eastAsia="Calibri" w:cs="Times New Roman"/>
                <w:sz w:val="18"/>
                <w:szCs w:val="28"/>
                <w:lang w:eastAsia="es-CL"/>
              </w:rPr>
              <w:t>Comparar información sobre  las características  que relaciona la temperatura, luminosidad y presión con la profundidad en océanos y lagos.</w:t>
            </w:r>
          </w:p>
          <w:p w:rsidR="007A03F3" w:rsidRDefault="00C66EEA" w:rsidP="00C66EEA">
            <w:pPr>
              <w:spacing w:after="0" w:line="252" w:lineRule="auto"/>
              <w:rPr>
                <w:rFonts w:eastAsia="Calibri" w:cs="Times New Roman"/>
                <w:szCs w:val="28"/>
                <w:lang w:eastAsia="es-CL"/>
              </w:rPr>
            </w:pPr>
            <w:r w:rsidRPr="00C66EEA">
              <w:rPr>
                <w:rFonts w:eastAsia="Calibri" w:cs="Times New Roman"/>
                <w:sz w:val="18"/>
                <w:szCs w:val="28"/>
                <w:lang w:eastAsia="es-CL"/>
              </w:rPr>
              <w:t>Investigan sobre la  diversidad de flora y fauna de océanos y lagos típica de Chile.</w:t>
            </w:r>
            <w:bookmarkEnd w:id="0"/>
          </w:p>
        </w:tc>
      </w:tr>
    </w:tbl>
    <w:p w:rsidR="0009637E" w:rsidRDefault="00B242EC" w:rsidP="00B242EC">
      <w:pPr>
        <w:jc w:val="center"/>
      </w:pPr>
      <w:r>
        <w:rPr>
          <w:noProof/>
          <w:lang w:eastAsia="es-CL"/>
        </w:rPr>
        <w:drawing>
          <wp:inline distT="0" distB="0" distL="0" distR="0">
            <wp:extent cx="3905250" cy="352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352425"/>
                    </a:xfrm>
                    <a:prstGeom prst="rect">
                      <a:avLst/>
                    </a:prstGeom>
                    <a:noFill/>
                    <a:ln>
                      <a:noFill/>
                    </a:ln>
                  </pic:spPr>
                </pic:pic>
              </a:graphicData>
            </a:graphic>
          </wp:inline>
        </w:drawing>
      </w:r>
    </w:p>
    <w:p w:rsidR="00B242EC" w:rsidRDefault="00B242EC" w:rsidP="00B242EC">
      <w:r>
        <w:rPr>
          <w:noProof/>
          <w:lang w:eastAsia="es-CL"/>
        </w:rPr>
        <w:drawing>
          <wp:inline distT="0" distB="0" distL="0" distR="0">
            <wp:extent cx="6438900" cy="1171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1171575"/>
                    </a:xfrm>
                    <a:prstGeom prst="rect">
                      <a:avLst/>
                    </a:prstGeom>
                    <a:noFill/>
                    <a:ln>
                      <a:noFill/>
                    </a:ln>
                  </pic:spPr>
                </pic:pic>
              </a:graphicData>
            </a:graphic>
          </wp:inline>
        </w:drawing>
      </w:r>
    </w:p>
    <w:p w:rsidR="00577E3D" w:rsidRDefault="00577E3D" w:rsidP="00B242EC">
      <w:r>
        <w:rPr>
          <w:noProof/>
          <w:lang w:eastAsia="es-CL"/>
        </w:rPr>
        <w:drawing>
          <wp:inline distT="0" distB="0" distL="0" distR="0">
            <wp:extent cx="1504950" cy="48577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485775"/>
                    </a:xfrm>
                    <a:prstGeom prst="rect">
                      <a:avLst/>
                    </a:prstGeom>
                    <a:noFill/>
                    <a:ln>
                      <a:noFill/>
                    </a:ln>
                  </pic:spPr>
                </pic:pic>
              </a:graphicData>
            </a:graphic>
          </wp:inline>
        </w:drawing>
      </w:r>
    </w:p>
    <w:p w:rsidR="00577E3D" w:rsidRDefault="00577E3D" w:rsidP="00B242EC">
      <w:r>
        <w:t>Como primera actividad prepara dos vasos transparente con unos 100ml aprox, de agua de la llave en uno de los vasos agrega una cucharada de sal, revuelve. Ahora déjalo reposar por un momento hasta que el agua deje de  moverse y completa la siguiente tabla.</w:t>
      </w:r>
    </w:p>
    <w:p w:rsidR="00577E3D" w:rsidRDefault="00577E3D" w:rsidP="00577E3D">
      <w:pPr>
        <w:pStyle w:val="Prrafodelista"/>
        <w:numPr>
          <w:ilvl w:val="0"/>
          <w:numId w:val="4"/>
        </w:numPr>
      </w:pPr>
      <w:r>
        <w:t xml:space="preserve">Compara ambos vasos y registra tus observaciones, utiliza los siguientes criterios de comparación </w:t>
      </w:r>
    </w:p>
    <w:p w:rsidR="00577E3D" w:rsidRDefault="00577E3D" w:rsidP="00577E3D">
      <w:pPr>
        <w:pStyle w:val="Prrafodelista"/>
        <w:ind w:left="1065"/>
      </w:pPr>
      <w:r>
        <w:t>Color, olor y temperatura (la temperatura solo al tacto, si esta tibia o helada)</w:t>
      </w:r>
    </w:p>
    <w:p w:rsidR="00B242EC" w:rsidRDefault="00577E3D" w:rsidP="00B242EC">
      <w:r>
        <w:rPr>
          <w:noProof/>
          <w:lang w:eastAsia="es-CL"/>
        </w:rPr>
        <w:drawing>
          <wp:inline distT="0" distB="0" distL="0" distR="0" wp14:anchorId="023633ED" wp14:editId="7472C7A3">
            <wp:extent cx="6543675" cy="216217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2162175"/>
                    </a:xfrm>
                    <a:prstGeom prst="rect">
                      <a:avLst/>
                    </a:prstGeom>
                    <a:noFill/>
                    <a:ln>
                      <a:noFill/>
                    </a:ln>
                  </pic:spPr>
                </pic:pic>
              </a:graphicData>
            </a:graphic>
          </wp:inline>
        </w:drawing>
      </w:r>
    </w:p>
    <w:p w:rsidR="00B33098" w:rsidRDefault="00577E3D" w:rsidP="00B242EC">
      <w:r>
        <w:rPr>
          <w:noProof/>
          <w:lang w:eastAsia="es-CL"/>
        </w:rPr>
        <w:drawing>
          <wp:inline distT="0" distB="0" distL="0" distR="0">
            <wp:extent cx="6315075" cy="15240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075" cy="1524000"/>
                    </a:xfrm>
                    <a:prstGeom prst="rect">
                      <a:avLst/>
                    </a:prstGeom>
                    <a:noFill/>
                    <a:ln>
                      <a:noFill/>
                    </a:ln>
                  </pic:spPr>
                </pic:pic>
              </a:graphicData>
            </a:graphic>
          </wp:inline>
        </w:drawing>
      </w:r>
    </w:p>
    <w:p w:rsidR="00577E3D" w:rsidRDefault="00577E3D" w:rsidP="00B242EC"/>
    <w:p w:rsidR="00577E3D" w:rsidRDefault="00577E3D" w:rsidP="00B242EC"/>
    <w:p w:rsidR="00577E3D" w:rsidRDefault="00577E3D" w:rsidP="00B242EC"/>
    <w:p w:rsidR="00577E3D" w:rsidRDefault="00577E3D" w:rsidP="00B242EC"/>
    <w:p w:rsidR="00577E3D" w:rsidRDefault="00577E3D" w:rsidP="00B242EC">
      <w:r>
        <w:rPr>
          <w:noProof/>
          <w:lang w:eastAsia="es-CL"/>
        </w:rPr>
        <w:drawing>
          <wp:inline distT="0" distB="0" distL="0" distR="0">
            <wp:extent cx="1524000" cy="4762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47103A" w:rsidRDefault="00577E3D" w:rsidP="00B242EC">
      <w:r>
        <w:t>Para esta segunda actividad deberás utilizar tu texto de estudi</w:t>
      </w:r>
      <w:r w:rsidR="0047103A">
        <w:t>o:</w:t>
      </w:r>
    </w:p>
    <w:p w:rsidR="00577E3D" w:rsidRDefault="0047103A" w:rsidP="0047103A">
      <w:pPr>
        <w:pStyle w:val="Prrafodelista"/>
        <w:numPr>
          <w:ilvl w:val="0"/>
          <w:numId w:val="5"/>
        </w:numPr>
      </w:pPr>
      <w:r>
        <w:t xml:space="preserve">Primero deberás leer </w:t>
      </w:r>
      <w:r w:rsidR="00577E3D">
        <w:t xml:space="preserve"> </w:t>
      </w:r>
      <w:r>
        <w:t>las paginas 29 -30- 31- 32 y 33</w:t>
      </w:r>
    </w:p>
    <w:p w:rsidR="0047103A" w:rsidRDefault="0047103A" w:rsidP="0047103A">
      <w:pPr>
        <w:pStyle w:val="Prrafodelista"/>
        <w:numPr>
          <w:ilvl w:val="0"/>
          <w:numId w:val="5"/>
        </w:numPr>
      </w:pPr>
      <w:r>
        <w:t xml:space="preserve">Responde </w:t>
      </w:r>
      <w:r w:rsidR="004A38F9">
        <w:t>a la siguiente pregunta</w:t>
      </w:r>
      <w:r>
        <w:t xml:space="preserve"> en tu cuaderno</w:t>
      </w:r>
      <w:r w:rsidR="004A38F9">
        <w:t>.</w:t>
      </w:r>
    </w:p>
    <w:p w:rsidR="00AC3FBC" w:rsidRDefault="00AC3FBC" w:rsidP="0068579B">
      <w:pPr>
        <w:pStyle w:val="Prrafodelista"/>
        <w:ind w:left="1425"/>
      </w:pPr>
    </w:p>
    <w:p w:rsidR="0068579B" w:rsidRDefault="0068579B" w:rsidP="004A38F9">
      <w:pPr>
        <w:pStyle w:val="Prrafodelista"/>
        <w:numPr>
          <w:ilvl w:val="0"/>
          <w:numId w:val="7"/>
        </w:numPr>
      </w:pPr>
      <w:r>
        <w:t>Menciona las zonas  que dividen al océano</w:t>
      </w:r>
      <w:r w:rsidR="004A38F9">
        <w:t xml:space="preserve"> y a los lagos y has una pequeña descripción de cada una de ellas.</w:t>
      </w:r>
    </w:p>
    <w:p w:rsidR="004A38F9" w:rsidRDefault="004A38F9" w:rsidP="004A38F9">
      <w:pPr>
        <w:pStyle w:val="Prrafodelista"/>
        <w:numPr>
          <w:ilvl w:val="0"/>
          <w:numId w:val="5"/>
        </w:numPr>
      </w:pPr>
      <w:r>
        <w:t>Completa el cuadro comparativo en relación a las características de los océanos y lagos.</w:t>
      </w:r>
    </w:p>
    <w:tbl>
      <w:tblPr>
        <w:tblStyle w:val="Tablaconcuadrcula"/>
        <w:tblW w:w="0" w:type="auto"/>
        <w:tblInd w:w="705" w:type="dxa"/>
        <w:tblLook w:val="04A0" w:firstRow="1" w:lastRow="0" w:firstColumn="1" w:lastColumn="0" w:noHBand="0" w:noVBand="1"/>
      </w:tblPr>
      <w:tblGrid>
        <w:gridCol w:w="1984"/>
        <w:gridCol w:w="3543"/>
        <w:gridCol w:w="4247"/>
      </w:tblGrid>
      <w:tr w:rsidR="004A38F9" w:rsidTr="004A38F9">
        <w:tc>
          <w:tcPr>
            <w:tcW w:w="1984" w:type="dxa"/>
          </w:tcPr>
          <w:p w:rsidR="004A38F9" w:rsidRDefault="004A38F9" w:rsidP="004A38F9">
            <w:r>
              <w:t xml:space="preserve">Características </w:t>
            </w:r>
          </w:p>
        </w:tc>
        <w:tc>
          <w:tcPr>
            <w:tcW w:w="3543" w:type="dxa"/>
          </w:tcPr>
          <w:p w:rsidR="004A38F9" w:rsidRDefault="004A38F9" w:rsidP="004A38F9">
            <w:r>
              <w:t xml:space="preserve">Océanos </w:t>
            </w:r>
          </w:p>
        </w:tc>
        <w:tc>
          <w:tcPr>
            <w:tcW w:w="4247" w:type="dxa"/>
          </w:tcPr>
          <w:p w:rsidR="004A38F9" w:rsidRDefault="004A38F9" w:rsidP="004A38F9">
            <w:r>
              <w:t xml:space="preserve">Lagos </w:t>
            </w:r>
          </w:p>
        </w:tc>
      </w:tr>
      <w:tr w:rsidR="004A38F9" w:rsidTr="004A38F9">
        <w:tc>
          <w:tcPr>
            <w:tcW w:w="1984" w:type="dxa"/>
          </w:tcPr>
          <w:p w:rsidR="004A38F9" w:rsidRDefault="004A38F9" w:rsidP="004A38F9">
            <w:r>
              <w:t xml:space="preserve">Profundidad </w:t>
            </w:r>
          </w:p>
        </w:tc>
        <w:tc>
          <w:tcPr>
            <w:tcW w:w="3543" w:type="dxa"/>
          </w:tcPr>
          <w:p w:rsidR="004A38F9" w:rsidRDefault="004A38F9" w:rsidP="004A38F9"/>
          <w:p w:rsidR="004A38F9" w:rsidRDefault="004A38F9" w:rsidP="004A38F9"/>
          <w:p w:rsidR="004A38F9" w:rsidRDefault="004A38F9" w:rsidP="004A38F9"/>
          <w:p w:rsidR="004A38F9" w:rsidRDefault="004A38F9" w:rsidP="004A38F9"/>
        </w:tc>
        <w:tc>
          <w:tcPr>
            <w:tcW w:w="4247" w:type="dxa"/>
          </w:tcPr>
          <w:p w:rsidR="004A38F9" w:rsidRDefault="004A38F9" w:rsidP="004A38F9"/>
        </w:tc>
      </w:tr>
      <w:tr w:rsidR="004A38F9" w:rsidTr="004A38F9">
        <w:tc>
          <w:tcPr>
            <w:tcW w:w="1984" w:type="dxa"/>
          </w:tcPr>
          <w:p w:rsidR="004A38F9" w:rsidRDefault="004A38F9" w:rsidP="004A38F9">
            <w:r>
              <w:t xml:space="preserve">Luminosidad </w:t>
            </w:r>
          </w:p>
        </w:tc>
        <w:tc>
          <w:tcPr>
            <w:tcW w:w="3543" w:type="dxa"/>
          </w:tcPr>
          <w:p w:rsidR="004A38F9" w:rsidRDefault="004A38F9" w:rsidP="004A38F9"/>
          <w:p w:rsidR="004A38F9" w:rsidRDefault="004A38F9" w:rsidP="004A38F9"/>
          <w:p w:rsidR="004A38F9" w:rsidRDefault="004A38F9" w:rsidP="004A38F9"/>
          <w:p w:rsidR="004A38F9" w:rsidRDefault="004A38F9" w:rsidP="004A38F9"/>
        </w:tc>
        <w:tc>
          <w:tcPr>
            <w:tcW w:w="4247" w:type="dxa"/>
          </w:tcPr>
          <w:p w:rsidR="004A38F9" w:rsidRDefault="004A38F9" w:rsidP="004A38F9"/>
          <w:p w:rsidR="004A38F9" w:rsidRDefault="004A38F9" w:rsidP="004A38F9"/>
        </w:tc>
      </w:tr>
      <w:tr w:rsidR="004A38F9" w:rsidTr="004A38F9">
        <w:tc>
          <w:tcPr>
            <w:tcW w:w="1984" w:type="dxa"/>
          </w:tcPr>
          <w:p w:rsidR="004A38F9" w:rsidRDefault="004A38F9" w:rsidP="004A38F9">
            <w:r>
              <w:t xml:space="preserve">Presión </w:t>
            </w:r>
          </w:p>
        </w:tc>
        <w:tc>
          <w:tcPr>
            <w:tcW w:w="3543" w:type="dxa"/>
          </w:tcPr>
          <w:p w:rsidR="004A38F9" w:rsidRDefault="004A38F9" w:rsidP="004A38F9"/>
          <w:p w:rsidR="004A38F9" w:rsidRDefault="004A38F9" w:rsidP="004A38F9"/>
          <w:p w:rsidR="004A38F9" w:rsidRDefault="004A38F9" w:rsidP="004A38F9"/>
          <w:p w:rsidR="004A38F9" w:rsidRDefault="004A38F9" w:rsidP="004A38F9"/>
        </w:tc>
        <w:tc>
          <w:tcPr>
            <w:tcW w:w="4247" w:type="dxa"/>
          </w:tcPr>
          <w:p w:rsidR="004A38F9" w:rsidRDefault="004A38F9" w:rsidP="004A38F9"/>
          <w:p w:rsidR="004A38F9" w:rsidRDefault="004A38F9" w:rsidP="004A38F9"/>
        </w:tc>
      </w:tr>
      <w:tr w:rsidR="004A38F9" w:rsidTr="004A38F9">
        <w:tc>
          <w:tcPr>
            <w:tcW w:w="1984" w:type="dxa"/>
          </w:tcPr>
          <w:p w:rsidR="004A38F9" w:rsidRDefault="004A38F9" w:rsidP="004A38F9">
            <w:r>
              <w:t xml:space="preserve">Temperatura </w:t>
            </w:r>
          </w:p>
        </w:tc>
        <w:tc>
          <w:tcPr>
            <w:tcW w:w="3543" w:type="dxa"/>
          </w:tcPr>
          <w:p w:rsidR="004A38F9" w:rsidRDefault="004A38F9" w:rsidP="004A38F9"/>
          <w:p w:rsidR="004A38F9" w:rsidRDefault="004A38F9" w:rsidP="004A38F9"/>
          <w:p w:rsidR="004A38F9" w:rsidRDefault="004A38F9" w:rsidP="004A38F9"/>
          <w:p w:rsidR="004A38F9" w:rsidRDefault="004A38F9" w:rsidP="004A38F9"/>
        </w:tc>
        <w:tc>
          <w:tcPr>
            <w:tcW w:w="4247" w:type="dxa"/>
          </w:tcPr>
          <w:p w:rsidR="004A38F9" w:rsidRDefault="004A38F9" w:rsidP="004A38F9"/>
          <w:p w:rsidR="004A38F9" w:rsidRDefault="004A38F9" w:rsidP="004A38F9"/>
        </w:tc>
      </w:tr>
    </w:tbl>
    <w:p w:rsidR="004A38F9" w:rsidRDefault="004A38F9" w:rsidP="004A38F9">
      <w:pPr>
        <w:ind w:left="705"/>
      </w:pPr>
    </w:p>
    <w:p w:rsidR="004A38F9" w:rsidRDefault="004A38F9" w:rsidP="004A38F9">
      <w:pPr>
        <w:pStyle w:val="Prrafodelista"/>
        <w:numPr>
          <w:ilvl w:val="0"/>
          <w:numId w:val="7"/>
        </w:numPr>
      </w:pPr>
      <w:r>
        <w:t>¿Qué otra características crees que falta?</w:t>
      </w:r>
    </w:p>
    <w:p w:rsidR="004A38F9" w:rsidRDefault="004A38F9" w:rsidP="004A38F9">
      <w:pPr>
        <w:pStyle w:val="Prrafodelista"/>
        <w:numPr>
          <w:ilvl w:val="0"/>
          <w:numId w:val="7"/>
        </w:numPr>
      </w:pPr>
      <w:r>
        <w:t>¿En qué crees que se diferencian estas dos masas de agua?</w:t>
      </w:r>
    </w:p>
    <w:p w:rsidR="004A38F9" w:rsidRDefault="004A38F9" w:rsidP="004A38F9"/>
    <w:p w:rsidR="004A38F9" w:rsidRDefault="004A38F9" w:rsidP="004A38F9">
      <w:pPr>
        <w:pStyle w:val="Prrafodelista"/>
        <w:numPr>
          <w:ilvl w:val="0"/>
          <w:numId w:val="5"/>
        </w:numPr>
      </w:pPr>
      <w:r w:rsidRPr="004A38F9">
        <w:t xml:space="preserve">Investiguen sobre la diversidad de la flora y fauna </w:t>
      </w:r>
      <w:r w:rsidR="00A74EBD">
        <w:t xml:space="preserve"> que podemos encontrar en chile en estas dos fuentes de agua, océanos y lagos.</w:t>
      </w:r>
    </w:p>
    <w:p w:rsidR="00A74EBD" w:rsidRPr="0009637E" w:rsidRDefault="00A74EBD" w:rsidP="004A38F9">
      <w:pPr>
        <w:pStyle w:val="Prrafodelista"/>
        <w:numPr>
          <w:ilvl w:val="0"/>
          <w:numId w:val="5"/>
        </w:numPr>
      </w:pPr>
      <w:r>
        <w:t xml:space="preserve">En </w:t>
      </w:r>
      <w:r w:rsidR="00405D29">
        <w:t>tu cuaderno dibuja y pinta la flora y fauna típica de un océano y de un lago (si puedes y tienes puedes utilizar recortes para realizar esta actividad)</w:t>
      </w:r>
    </w:p>
    <w:sectPr w:rsidR="00A74EBD" w:rsidRPr="0009637E" w:rsidSect="00B242EC">
      <w:headerReference w:type="default" r:id="rId13"/>
      <w:footerReference w:type="default" r:id="rId14"/>
      <w:pgSz w:w="12240" w:h="20160" w:code="5"/>
      <w:pgMar w:top="1417" w:right="900"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B3" w:rsidRDefault="00B14CB3" w:rsidP="007B63FD">
      <w:pPr>
        <w:spacing w:after="0" w:line="240" w:lineRule="auto"/>
      </w:pPr>
      <w:r>
        <w:separator/>
      </w:r>
    </w:p>
  </w:endnote>
  <w:endnote w:type="continuationSeparator" w:id="0">
    <w:p w:rsidR="00B14CB3" w:rsidRDefault="00B14CB3"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2D4796" w:rsidRPr="007B63FD" w:rsidRDefault="002D4796"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2D4796" w:rsidRPr="007B63FD" w:rsidRDefault="002D4796"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2D4796" w:rsidRPr="007B63FD" w:rsidRDefault="002D4796"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B3" w:rsidRDefault="00B14CB3" w:rsidP="007B63FD">
      <w:pPr>
        <w:spacing w:after="0" w:line="240" w:lineRule="auto"/>
      </w:pPr>
      <w:r>
        <w:separator/>
      </w:r>
    </w:p>
  </w:footnote>
  <w:footnote w:type="continuationSeparator" w:id="0">
    <w:p w:rsidR="00B14CB3" w:rsidRDefault="00B14CB3"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96" w:rsidRDefault="002D4796">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24" name="Imagen 24"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25" name="Imagen 2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32A3010"/>
    <w:multiLevelType w:val="hybridMultilevel"/>
    <w:tmpl w:val="4D4E21CA"/>
    <w:lvl w:ilvl="0" w:tplc="DF62776E">
      <w:start w:val="1"/>
      <w:numFmt w:val="decimal"/>
      <w:lvlText w:val="%1."/>
      <w:lvlJc w:val="left"/>
      <w:pPr>
        <w:ind w:left="1785" w:hanging="360"/>
      </w:pPr>
      <w:rPr>
        <w:rFonts w:hint="default"/>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2" w15:restartNumberingAfterBreak="0">
    <w:nsid w:val="25090B16"/>
    <w:multiLevelType w:val="hybridMultilevel"/>
    <w:tmpl w:val="8EEC5EF6"/>
    <w:lvl w:ilvl="0" w:tplc="8A4854AA">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9211502"/>
    <w:multiLevelType w:val="hybridMultilevel"/>
    <w:tmpl w:val="DB0E44D4"/>
    <w:lvl w:ilvl="0" w:tplc="A63A83A6">
      <w:start w:val="1"/>
      <w:numFmt w:val="upp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6" w15:restartNumberingAfterBreak="0">
    <w:nsid w:val="5D637320"/>
    <w:multiLevelType w:val="hybridMultilevel"/>
    <w:tmpl w:val="A9D6F39E"/>
    <w:lvl w:ilvl="0" w:tplc="71507248">
      <w:start w:val="1"/>
      <w:numFmt w:val="decimal"/>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70768"/>
    <w:rsid w:val="0009637E"/>
    <w:rsid w:val="000E4E87"/>
    <w:rsid w:val="001D661B"/>
    <w:rsid w:val="001E456D"/>
    <w:rsid w:val="00262501"/>
    <w:rsid w:val="002D4796"/>
    <w:rsid w:val="00405D29"/>
    <w:rsid w:val="0047103A"/>
    <w:rsid w:val="004A38F9"/>
    <w:rsid w:val="00577E3D"/>
    <w:rsid w:val="00622CD3"/>
    <w:rsid w:val="006530B5"/>
    <w:rsid w:val="0068579B"/>
    <w:rsid w:val="007A03F3"/>
    <w:rsid w:val="007A2B30"/>
    <w:rsid w:val="007B63FD"/>
    <w:rsid w:val="0086135B"/>
    <w:rsid w:val="008D7A96"/>
    <w:rsid w:val="009A2ACD"/>
    <w:rsid w:val="009C7C16"/>
    <w:rsid w:val="00A74EBD"/>
    <w:rsid w:val="00AC3FBC"/>
    <w:rsid w:val="00AD10A4"/>
    <w:rsid w:val="00B14CB3"/>
    <w:rsid w:val="00B242EC"/>
    <w:rsid w:val="00B310CE"/>
    <w:rsid w:val="00B33098"/>
    <w:rsid w:val="00B65295"/>
    <w:rsid w:val="00C55668"/>
    <w:rsid w:val="00C66EEA"/>
    <w:rsid w:val="00C83D1D"/>
    <w:rsid w:val="00CB3ADC"/>
    <w:rsid w:val="00CB5805"/>
    <w:rsid w:val="00D06AAA"/>
    <w:rsid w:val="00FB324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2020-04-06T19:41:00Z</dcterms:created>
  <dcterms:modified xsi:type="dcterms:W3CDTF">2020-04-06T19:41:00Z</dcterms:modified>
</cp:coreProperties>
</file>