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FC2" w:rsidRPr="00370E12" w:rsidRDefault="00F75FC2" w:rsidP="00F75FC2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val="es-CL"/>
        </w:rPr>
      </w:pPr>
      <w:r w:rsidRPr="00370E12">
        <w:rPr>
          <w:rFonts w:eastAsia="Times New Roman" w:cs="Arial"/>
          <w:b/>
          <w:sz w:val="24"/>
          <w:szCs w:val="24"/>
          <w:u w:val="single"/>
          <w:lang w:val="es-CL"/>
        </w:rPr>
        <w:t xml:space="preserve">Guía de aprendizaje  </w:t>
      </w:r>
    </w:p>
    <w:p w:rsidR="00F75FC2" w:rsidRPr="00370E12" w:rsidRDefault="00F75FC2" w:rsidP="00F75FC2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val="es-CL"/>
        </w:rPr>
      </w:pPr>
    </w:p>
    <w:p w:rsidR="00F75FC2" w:rsidRDefault="00F75FC2" w:rsidP="00F75FC2">
      <w:pPr>
        <w:tabs>
          <w:tab w:val="left" w:pos="8415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s-CL"/>
        </w:rPr>
      </w:pPr>
      <w:r>
        <w:rPr>
          <w:rFonts w:eastAsia="Times New Roman" w:cs="Arial"/>
          <w:b/>
          <w:sz w:val="24"/>
          <w:szCs w:val="24"/>
          <w:lang w:val="es-CL"/>
        </w:rPr>
        <w:t xml:space="preserve">OA (adaptado): </w:t>
      </w:r>
      <w:r>
        <w:rPr>
          <w:rFonts w:eastAsia="Times New Roman" w:cs="Arial"/>
          <w:bCs/>
          <w:sz w:val="24"/>
          <w:szCs w:val="24"/>
          <w:lang w:val="es-CL"/>
        </w:rPr>
        <w:t>Comprender texto narrativo (cuento) aplicando estrategia de comprensión lectora.</w:t>
      </w:r>
    </w:p>
    <w:p w:rsidR="00F75FC2" w:rsidRPr="00370E12" w:rsidRDefault="00F75FC2" w:rsidP="00F75FC2">
      <w:pPr>
        <w:tabs>
          <w:tab w:val="left" w:pos="8415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s-CL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5367"/>
        <w:gridCol w:w="3016"/>
      </w:tblGrid>
      <w:tr w:rsidR="00F75FC2" w:rsidRPr="009E3502" w:rsidTr="002B6221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C2" w:rsidRPr="009E3502" w:rsidRDefault="00F75FC2" w:rsidP="002B622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Estudiante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C2" w:rsidRPr="009E3502" w:rsidRDefault="00F75FC2" w:rsidP="002B6221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2" w:rsidRPr="009E3502" w:rsidRDefault="00F75FC2" w:rsidP="002B622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 </w:t>
            </w:r>
            <w:r>
              <w:rPr>
                <w:szCs w:val="28"/>
                <w:lang w:val="es-CL" w:eastAsia="es-CL"/>
              </w:rPr>
              <w:t>5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F75FC2" w:rsidRPr="009E3502" w:rsidTr="002B622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C2" w:rsidRPr="009E3502" w:rsidRDefault="00F75FC2" w:rsidP="002B622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C2" w:rsidRPr="009E3502" w:rsidRDefault="00F75FC2" w:rsidP="002B6221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FC2" w:rsidRPr="009E3502" w:rsidRDefault="00F75FC2" w:rsidP="002B6221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 </w:t>
            </w:r>
            <w:r>
              <w:rPr>
                <w:szCs w:val="28"/>
                <w:lang w:val="es-CL" w:eastAsia="es-CL"/>
              </w:rPr>
              <w:t>06</w:t>
            </w:r>
            <w:r>
              <w:rPr>
                <w:szCs w:val="28"/>
                <w:lang w:val="es-CL" w:eastAsia="es-CL"/>
              </w:rPr>
              <w:t>/0</w:t>
            </w:r>
            <w:r>
              <w:rPr>
                <w:szCs w:val="28"/>
                <w:lang w:val="es-CL" w:eastAsia="es-CL"/>
              </w:rPr>
              <w:t>4</w:t>
            </w:r>
            <w:r>
              <w:rPr>
                <w:szCs w:val="28"/>
                <w:lang w:val="es-CL" w:eastAsia="es-CL"/>
              </w:rPr>
              <w:t xml:space="preserve"> – </w:t>
            </w:r>
            <w:r>
              <w:rPr>
                <w:szCs w:val="28"/>
                <w:lang w:val="es-CL" w:eastAsia="es-CL"/>
              </w:rPr>
              <w:t>09</w:t>
            </w:r>
            <w:r>
              <w:rPr>
                <w:szCs w:val="28"/>
                <w:lang w:val="es-CL" w:eastAsia="es-CL"/>
              </w:rPr>
              <w:t>/04</w:t>
            </w:r>
          </w:p>
        </w:tc>
      </w:tr>
    </w:tbl>
    <w:p w:rsidR="00F75FC2" w:rsidRDefault="00F75FC2" w:rsidP="00F75FC2">
      <w:pPr>
        <w:spacing w:after="0"/>
        <w:jc w:val="both"/>
      </w:pPr>
    </w:p>
    <w:p w:rsidR="00F75FC2" w:rsidRDefault="00F75FC2" w:rsidP="00F75FC2">
      <w:pPr>
        <w:pStyle w:val="Pa0"/>
        <w:numPr>
          <w:ilvl w:val="0"/>
          <w:numId w:val="1"/>
        </w:numPr>
        <w:ind w:left="709"/>
        <w:rPr>
          <w:rStyle w:val="A3"/>
          <w:rFonts w:ascii="Calibri" w:hAnsi="Calibri" w:cs="Calibri"/>
          <w:sz w:val="28"/>
          <w:szCs w:val="28"/>
        </w:rPr>
      </w:pPr>
      <w:r w:rsidRPr="008D248E">
        <w:rPr>
          <w:rStyle w:val="A3"/>
          <w:rFonts w:ascii="Calibri" w:hAnsi="Calibri" w:cs="Calibri"/>
          <w:sz w:val="28"/>
          <w:szCs w:val="28"/>
        </w:rPr>
        <w:t xml:space="preserve">Lee el </w:t>
      </w:r>
      <w:r>
        <w:rPr>
          <w:rStyle w:val="A3"/>
          <w:rFonts w:ascii="Calibri" w:hAnsi="Calibri" w:cs="Calibri"/>
          <w:sz w:val="28"/>
          <w:szCs w:val="28"/>
        </w:rPr>
        <w:t>siguiente cuento.</w:t>
      </w:r>
    </w:p>
    <w:p w:rsidR="00F75FC2" w:rsidRDefault="00F75FC2" w:rsidP="00F75FC2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189865</wp:posOffset>
                </wp:positionV>
                <wp:extent cx="6477000" cy="3895725"/>
                <wp:effectExtent l="9525" t="9525" r="9525" b="952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B858" id="Rectángulo 4" o:spid="_x0000_s1026" style="position:absolute;margin-left:-2.7pt;margin-top:14.95pt;width:510pt;height:30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"/>
            </w:pict>
          </mc:Fallback>
        </mc:AlternateContent>
      </w:r>
    </w:p>
    <w:p w:rsidR="00F75FC2" w:rsidRPr="00D83587" w:rsidRDefault="00F75FC2" w:rsidP="00F75FC2">
      <w:pPr>
        <w:autoSpaceDE w:val="0"/>
        <w:autoSpaceDN w:val="0"/>
        <w:adjustRightInd w:val="0"/>
        <w:spacing w:after="0" w:line="241" w:lineRule="atLeast"/>
        <w:jc w:val="center"/>
        <w:rPr>
          <w:rFonts w:cs="Calibri"/>
          <w:b/>
          <w:bCs/>
          <w:sz w:val="24"/>
          <w:szCs w:val="24"/>
        </w:rPr>
      </w:pPr>
      <w:r w:rsidRPr="00D83587">
        <w:rPr>
          <w:rFonts w:cs="Calibri"/>
          <w:b/>
          <w:bCs/>
          <w:sz w:val="24"/>
          <w:szCs w:val="24"/>
        </w:rPr>
        <w:t xml:space="preserve">El pintor de pajaritos </w:t>
      </w:r>
    </w:p>
    <w:p w:rsidR="00F75FC2" w:rsidRPr="00D83587" w:rsidRDefault="00F75FC2" w:rsidP="00F75FC2">
      <w:pPr>
        <w:autoSpaceDE w:val="0"/>
        <w:autoSpaceDN w:val="0"/>
        <w:adjustRightInd w:val="0"/>
        <w:spacing w:after="0" w:line="241" w:lineRule="atLeast"/>
        <w:jc w:val="center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80645</wp:posOffset>
            </wp:positionV>
            <wp:extent cx="1447165" cy="162560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FC2" w:rsidRPr="00D83587" w:rsidRDefault="00F75FC2" w:rsidP="00F75FC2">
      <w:pPr>
        <w:autoSpaceDE w:val="0"/>
        <w:autoSpaceDN w:val="0"/>
        <w:adjustRightInd w:val="0"/>
        <w:spacing w:after="0" w:line="261" w:lineRule="atLeast"/>
        <w:ind w:right="3100" w:firstLine="708"/>
        <w:jc w:val="both"/>
        <w:rPr>
          <w:rFonts w:cs="Calibri"/>
          <w:sz w:val="24"/>
          <w:szCs w:val="24"/>
        </w:rPr>
      </w:pPr>
      <w:r w:rsidRPr="00D83587">
        <w:rPr>
          <w:rFonts w:cs="Calibri"/>
          <w:sz w:val="24"/>
          <w:szCs w:val="24"/>
        </w:rPr>
        <w:t xml:space="preserve">Hace mucho tiempo, todos los pajaritos eran grises. Un día, Dios decidió pintarlos de distintos colores. </w:t>
      </w:r>
    </w:p>
    <w:p w:rsidR="00F75FC2" w:rsidRPr="00D83587" w:rsidRDefault="00F75FC2" w:rsidP="00F75FC2">
      <w:pPr>
        <w:autoSpaceDE w:val="0"/>
        <w:autoSpaceDN w:val="0"/>
        <w:adjustRightInd w:val="0"/>
        <w:spacing w:after="0" w:line="261" w:lineRule="atLeast"/>
        <w:ind w:right="3092" w:firstLine="708"/>
        <w:jc w:val="both"/>
        <w:rPr>
          <w:rFonts w:cs="Calibri"/>
          <w:sz w:val="24"/>
          <w:szCs w:val="24"/>
        </w:rPr>
      </w:pPr>
      <w:r w:rsidRPr="00D83587">
        <w:rPr>
          <w:rFonts w:cs="Calibri"/>
          <w:sz w:val="24"/>
          <w:szCs w:val="24"/>
        </w:rPr>
        <w:t xml:space="preserve">Cientos de pájaros empezaron a llegar donde Dios con la esperanza de que él los pintara. </w:t>
      </w:r>
    </w:p>
    <w:p w:rsidR="00F75FC2" w:rsidRPr="00D83587" w:rsidRDefault="00F75FC2" w:rsidP="00F75FC2">
      <w:pPr>
        <w:autoSpaceDE w:val="0"/>
        <w:autoSpaceDN w:val="0"/>
        <w:adjustRightInd w:val="0"/>
        <w:spacing w:after="0" w:line="261" w:lineRule="atLeast"/>
        <w:ind w:right="3092" w:firstLine="708"/>
        <w:jc w:val="both"/>
        <w:rPr>
          <w:rFonts w:cs="Calibri"/>
          <w:sz w:val="24"/>
          <w:szCs w:val="24"/>
        </w:rPr>
      </w:pPr>
      <w:r w:rsidRPr="00D83587">
        <w:rPr>
          <w:rFonts w:cs="Calibri"/>
          <w:sz w:val="24"/>
          <w:szCs w:val="24"/>
        </w:rPr>
        <w:t xml:space="preserve">Primero llegó el choroy y dios lo pintó verde. Después llegó la loica y le pintó el pecho rojo. Después llegó el canario y lo pintó amarillo... Dios trabajó todo el día, hasta que empezaron a acabarse sus tarros de pintura. </w:t>
      </w:r>
    </w:p>
    <w:p w:rsidR="00F75FC2" w:rsidRPr="00D83587" w:rsidRDefault="00F75FC2" w:rsidP="00F75FC2">
      <w:pPr>
        <w:autoSpaceDE w:val="0"/>
        <w:autoSpaceDN w:val="0"/>
        <w:adjustRightInd w:val="0"/>
        <w:spacing w:after="0" w:line="261" w:lineRule="atLeast"/>
        <w:ind w:firstLine="708"/>
        <w:jc w:val="both"/>
        <w:rPr>
          <w:rFonts w:cs="Calibri"/>
          <w:sz w:val="24"/>
          <w:szCs w:val="24"/>
        </w:rPr>
      </w:pPr>
      <w:r w:rsidRPr="00D83587">
        <w:rPr>
          <w:rFonts w:cs="Calibri"/>
          <w:sz w:val="24"/>
          <w:szCs w:val="24"/>
        </w:rPr>
        <w:t xml:space="preserve">Al final, cuando Dios ya estaba limpiando sus pinceles para guardarlos, llegó agotado un diminuto picaflor y le dijo a Dios: </w:t>
      </w:r>
    </w:p>
    <w:p w:rsidR="00F75FC2" w:rsidRPr="00D83587" w:rsidRDefault="00F75FC2" w:rsidP="00F75FC2">
      <w:pPr>
        <w:autoSpaceDE w:val="0"/>
        <w:autoSpaceDN w:val="0"/>
        <w:adjustRightInd w:val="0"/>
        <w:spacing w:after="0" w:line="261" w:lineRule="atLeast"/>
        <w:ind w:firstLine="708"/>
        <w:jc w:val="both"/>
        <w:rPr>
          <w:rFonts w:cs="Calibri"/>
          <w:sz w:val="24"/>
          <w:szCs w:val="24"/>
        </w:rPr>
      </w:pPr>
      <w:r w:rsidRPr="00D83587">
        <w:rPr>
          <w:rFonts w:cs="Calibri"/>
          <w:sz w:val="24"/>
          <w:szCs w:val="24"/>
        </w:rPr>
        <w:t xml:space="preserve">—¡Perdón por atrasarme! Es que como soy tan pequeño, no pude llegar antes. ¡Píntame, por favor! </w:t>
      </w:r>
    </w:p>
    <w:p w:rsidR="00F75FC2" w:rsidRPr="00D83587" w:rsidRDefault="00F75FC2" w:rsidP="00F75FC2">
      <w:pPr>
        <w:autoSpaceDE w:val="0"/>
        <w:autoSpaceDN w:val="0"/>
        <w:adjustRightInd w:val="0"/>
        <w:spacing w:after="0" w:line="261" w:lineRule="atLeast"/>
        <w:ind w:left="3280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518160</wp:posOffset>
            </wp:positionH>
            <wp:positionV relativeFrom="paragraph">
              <wp:posOffset>52070</wp:posOffset>
            </wp:positionV>
            <wp:extent cx="1365250" cy="1118870"/>
            <wp:effectExtent l="0" t="0" r="635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587">
        <w:rPr>
          <w:rFonts w:cs="Calibri"/>
          <w:sz w:val="24"/>
          <w:szCs w:val="24"/>
        </w:rPr>
        <w:t xml:space="preserve">Dios sintió compasión por el pajarito. Tomó un pincelito muy fino y comenzó a pintarlo con todos los restos de pintura que le quedaban en los tarros. </w:t>
      </w:r>
    </w:p>
    <w:p w:rsidR="00F75FC2" w:rsidRPr="00D83587" w:rsidRDefault="00F75FC2" w:rsidP="00F75FC2">
      <w:pPr>
        <w:autoSpaceDE w:val="0"/>
        <w:autoSpaceDN w:val="0"/>
        <w:adjustRightInd w:val="0"/>
        <w:spacing w:after="280" w:line="261" w:lineRule="atLeast"/>
        <w:ind w:left="3280"/>
        <w:jc w:val="both"/>
        <w:rPr>
          <w:rFonts w:cs="Calibri"/>
          <w:sz w:val="24"/>
          <w:szCs w:val="24"/>
        </w:rPr>
      </w:pPr>
      <w:r w:rsidRPr="00D83587">
        <w:rPr>
          <w:rFonts w:cs="Calibri"/>
          <w:sz w:val="24"/>
          <w:szCs w:val="24"/>
        </w:rPr>
        <w:t xml:space="preserve">Por eso ahora, cuando miras un picaflor, puedes ver en sus plumas todos los colores del arcoíris. </w:t>
      </w:r>
    </w:p>
    <w:p w:rsidR="00F75FC2" w:rsidRPr="00D83587" w:rsidRDefault="00F75FC2" w:rsidP="00F75FC2">
      <w:pPr>
        <w:spacing w:after="0"/>
        <w:jc w:val="right"/>
        <w:rPr>
          <w:rFonts w:cs="Calibri"/>
          <w:sz w:val="20"/>
          <w:szCs w:val="20"/>
        </w:rPr>
      </w:pPr>
      <w:r w:rsidRPr="00D83587">
        <w:rPr>
          <w:rFonts w:cs="Calibri"/>
          <w:sz w:val="20"/>
          <w:szCs w:val="20"/>
        </w:rPr>
        <w:t>Cuento tradicional.</w:t>
      </w:r>
    </w:p>
    <w:p w:rsidR="00F75FC2" w:rsidRDefault="00F75FC2" w:rsidP="00F75FC2">
      <w:pPr>
        <w:spacing w:after="0"/>
        <w:jc w:val="both"/>
        <w:rPr>
          <w:sz w:val="24"/>
          <w:szCs w:val="24"/>
        </w:rPr>
      </w:pPr>
    </w:p>
    <w:p w:rsidR="00F75FC2" w:rsidRPr="0033325F" w:rsidRDefault="00F75FC2" w:rsidP="00F75FC2">
      <w:pPr>
        <w:spacing w:after="0"/>
        <w:jc w:val="both"/>
        <w:rPr>
          <w:b/>
          <w:bCs/>
          <w:sz w:val="24"/>
          <w:szCs w:val="24"/>
        </w:rPr>
      </w:pPr>
    </w:p>
    <w:p w:rsidR="00F75FC2" w:rsidRPr="0033325F" w:rsidRDefault="00F75FC2" w:rsidP="00F75FC2">
      <w:pPr>
        <w:numPr>
          <w:ilvl w:val="0"/>
          <w:numId w:val="1"/>
        </w:numPr>
        <w:spacing w:after="0"/>
        <w:ind w:left="709"/>
        <w:jc w:val="both"/>
        <w:rPr>
          <w:rFonts w:cs="Calibri"/>
          <w:b/>
          <w:bCs/>
          <w:sz w:val="24"/>
          <w:szCs w:val="24"/>
        </w:rPr>
      </w:pPr>
      <w:r w:rsidRPr="0033325F">
        <w:rPr>
          <w:rFonts w:cs="Calibri"/>
          <w:b/>
          <w:bCs/>
          <w:sz w:val="28"/>
          <w:szCs w:val="28"/>
        </w:rPr>
        <w:t>Lee las siguientes preguntas y encierra la alternativa correcta.</w:t>
      </w:r>
    </w:p>
    <w:p w:rsidR="00F75FC2" w:rsidRPr="00605C48" w:rsidRDefault="00F75FC2" w:rsidP="00F75FC2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27940</wp:posOffset>
                </wp:positionV>
                <wp:extent cx="180975" cy="152400"/>
                <wp:effectExtent l="28575" t="22860" r="28575" b="24765"/>
                <wp:wrapNone/>
                <wp:docPr id="1" name="Estrella: 5 punt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84040" id="Estrella: 5 puntas 1" o:spid="_x0000_s1026" style="position:absolute;margin-left:2.55pt;margin-top:2.2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" path="m,58211r69127,1l90488,r21360,58212l180975,58211,125050,94188r21362,58212l90488,116422,34563,152400,55925,94188,,58211xe">
                <v:stroke joinstyle="miter"/>
                <v:path o:connecttype="custom" o:connectlocs="0,58211;69127,58212;90488,0;111848,58212;180975,58211;125050,94188;146412,152400;90488,116422;34563,152400;55925,94188;0,58211" o:connectangles="0,0,0,0,0,0,0,0,0,0,0"/>
              </v:shape>
            </w:pict>
          </mc:Fallback>
        </mc:AlternateContent>
      </w:r>
      <w:r>
        <w:t xml:space="preserve">       Pista: Ayúdate subrayando las respuestas.</w:t>
      </w:r>
    </w:p>
    <w:p w:rsidR="00F75FC2" w:rsidRPr="00610BB4" w:rsidRDefault="00F75FC2" w:rsidP="00F75FC2">
      <w:pPr>
        <w:spacing w:after="0"/>
        <w:jc w:val="both"/>
        <w:rPr>
          <w:rFonts w:cs="Calibri"/>
          <w:sz w:val="24"/>
          <w:szCs w:val="24"/>
        </w:rPr>
      </w:pP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b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b/>
          <w:i w:val="0"/>
          <w:iCs w:val="0"/>
          <w:sz w:val="24"/>
          <w:szCs w:val="24"/>
        </w:rPr>
        <w:t>1.- ¿Qué pájaro llegó al final?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a) La loica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b) El picaflor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c) El choroy</w:t>
      </w: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i w:val="0"/>
          <w:iCs w:val="0"/>
          <w:sz w:val="24"/>
          <w:szCs w:val="24"/>
        </w:rPr>
      </w:pP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b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b/>
          <w:i w:val="0"/>
          <w:iCs w:val="0"/>
          <w:sz w:val="24"/>
          <w:szCs w:val="24"/>
        </w:rPr>
        <w:t>2.- ¿Cómo llegó el picaflor?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a) Con energía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b) Agotado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c) Enojado</w:t>
      </w: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i w:val="0"/>
          <w:iCs w:val="0"/>
          <w:sz w:val="24"/>
          <w:szCs w:val="24"/>
        </w:rPr>
      </w:pP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b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b/>
          <w:i w:val="0"/>
          <w:iCs w:val="0"/>
          <w:sz w:val="24"/>
          <w:szCs w:val="24"/>
        </w:rPr>
        <w:lastRenderedPageBreak/>
        <w:t>3.- ¿Cómo eran los pájaros antes de que Dios los pintara?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a) Eran grises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b) No tenían color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c) Eran de todos los colores</w:t>
      </w: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i w:val="0"/>
          <w:iCs w:val="0"/>
          <w:sz w:val="24"/>
          <w:szCs w:val="24"/>
        </w:rPr>
      </w:pP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b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b/>
          <w:i w:val="0"/>
          <w:iCs w:val="0"/>
          <w:sz w:val="24"/>
          <w:szCs w:val="24"/>
        </w:rPr>
        <w:t>4.- ¿Cómo era el picaflor antes de que Dios lo pintara?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a) Gris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b) Sin color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c) De todos los colores</w:t>
      </w: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i w:val="0"/>
          <w:iCs w:val="0"/>
          <w:sz w:val="24"/>
          <w:szCs w:val="24"/>
        </w:rPr>
      </w:pP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b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b/>
          <w:i w:val="0"/>
          <w:iCs w:val="0"/>
          <w:sz w:val="24"/>
          <w:szCs w:val="24"/>
        </w:rPr>
        <w:t>5.- ¿Qué sintió Dios por el picaflor?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a) Miedo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b) Alegría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c) Compasión</w:t>
      </w: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i w:val="0"/>
          <w:iCs w:val="0"/>
          <w:sz w:val="24"/>
          <w:szCs w:val="24"/>
        </w:rPr>
      </w:pP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b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b/>
          <w:i w:val="0"/>
          <w:iCs w:val="0"/>
          <w:sz w:val="24"/>
          <w:szCs w:val="24"/>
        </w:rPr>
        <w:t>6.- ¿Cómo quedó el picaflor después de que Dios lo pintó?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a) Amarillo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b) De todos los colores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c) Con el pecho colorado</w:t>
      </w: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i w:val="0"/>
          <w:iCs w:val="0"/>
          <w:sz w:val="24"/>
          <w:szCs w:val="24"/>
        </w:rPr>
      </w:pP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b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b/>
          <w:i w:val="0"/>
          <w:iCs w:val="0"/>
          <w:sz w:val="24"/>
          <w:szCs w:val="24"/>
        </w:rPr>
        <w:t>7.- ¿Qué tipo de texto es?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a) Un poema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b) Un cuento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c) Una noticia</w:t>
      </w: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i w:val="0"/>
          <w:iCs w:val="0"/>
          <w:sz w:val="24"/>
          <w:szCs w:val="24"/>
        </w:rPr>
      </w:pPr>
    </w:p>
    <w:p w:rsidR="00F75FC2" w:rsidRPr="00610BB4" w:rsidRDefault="00F75FC2" w:rsidP="00F75FC2">
      <w:pPr>
        <w:spacing w:after="0"/>
        <w:jc w:val="both"/>
        <w:rPr>
          <w:rStyle w:val="A5"/>
          <w:rFonts w:cs="Calibri"/>
          <w:b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b/>
          <w:i w:val="0"/>
          <w:iCs w:val="0"/>
          <w:sz w:val="24"/>
          <w:szCs w:val="24"/>
        </w:rPr>
        <w:t>8.- ¿De qué se trata el texto?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a) De algo real</w:t>
      </w:r>
    </w:p>
    <w:p w:rsidR="00F75FC2" w:rsidRPr="00610BB4" w:rsidRDefault="00F75FC2" w:rsidP="00F75FC2">
      <w:pPr>
        <w:spacing w:after="0"/>
        <w:ind w:left="284"/>
        <w:jc w:val="both"/>
        <w:rPr>
          <w:rStyle w:val="A5"/>
          <w:rFonts w:cs="Calibri"/>
          <w:i w:val="0"/>
          <w:iCs w:val="0"/>
          <w:sz w:val="24"/>
          <w:szCs w:val="24"/>
        </w:rPr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b) De algo inventado</w:t>
      </w:r>
    </w:p>
    <w:p w:rsidR="00F75FC2" w:rsidRPr="00610BB4" w:rsidRDefault="00F75FC2" w:rsidP="00F75FC2">
      <w:pPr>
        <w:spacing w:after="0"/>
        <w:ind w:left="284"/>
        <w:jc w:val="both"/>
      </w:pPr>
      <w:r w:rsidRPr="00610BB4">
        <w:rPr>
          <w:rStyle w:val="A5"/>
          <w:rFonts w:cs="Calibri"/>
          <w:i w:val="0"/>
          <w:iCs w:val="0"/>
          <w:sz w:val="24"/>
          <w:szCs w:val="24"/>
        </w:rPr>
        <w:t>c) De un sueño</w:t>
      </w:r>
    </w:p>
    <w:p w:rsidR="00F75FC2" w:rsidRDefault="00F75FC2" w:rsidP="00F75FC2">
      <w:pPr>
        <w:spacing w:after="0"/>
        <w:jc w:val="both"/>
        <w:rPr>
          <w:sz w:val="24"/>
          <w:szCs w:val="24"/>
        </w:rPr>
      </w:pPr>
    </w:p>
    <w:p w:rsidR="00F75FC2" w:rsidRDefault="00F75FC2" w:rsidP="00F75FC2">
      <w:pPr>
        <w:spacing w:after="0"/>
        <w:jc w:val="both"/>
        <w:rPr>
          <w:sz w:val="24"/>
          <w:szCs w:val="24"/>
        </w:rPr>
      </w:pPr>
    </w:p>
    <w:p w:rsidR="00F75FC2" w:rsidRPr="000C763B" w:rsidRDefault="00F75FC2" w:rsidP="00F75FC2">
      <w:pPr>
        <w:spacing w:after="0"/>
        <w:jc w:val="both"/>
        <w:rPr>
          <w:sz w:val="24"/>
          <w:szCs w:val="24"/>
        </w:rPr>
      </w:pPr>
    </w:p>
    <w:p w:rsidR="00010AC8" w:rsidRDefault="00010AC8"/>
    <w:sectPr w:rsidR="00010AC8" w:rsidSect="00C37B54">
      <w:headerReference w:type="default" r:id="rId7"/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763B" w:rsidRPr="00D77197" w:rsidRDefault="00F75FC2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6" name="Imagen 6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>Colegio Patri</w:t>
    </w:r>
    <w:r w:rsidRPr="00D77197">
      <w:rPr>
        <w:sz w:val="20"/>
        <w:szCs w:val="20"/>
      </w:rPr>
      <w:t xml:space="preserve">cio Mekis </w:t>
    </w:r>
  </w:p>
  <w:p w:rsidR="000C763B" w:rsidRPr="00D77197" w:rsidRDefault="00F75FC2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</w:t>
    </w:r>
    <w:r w:rsidRPr="00D77197">
      <w:rPr>
        <w:sz w:val="20"/>
        <w:szCs w:val="20"/>
      </w:rPr>
      <w:t xml:space="preserve"> 0330. Fono: 722261343 Email: patricio.mekis@cormun.cl</w:t>
    </w:r>
  </w:p>
  <w:p w:rsidR="000C763B" w:rsidRPr="00D77197" w:rsidRDefault="00F75FC2" w:rsidP="00D77197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</w:t>
    </w:r>
    <w:r w:rsidRPr="00D77197">
      <w:t>o que Cambia”</w:t>
    </w:r>
  </w:p>
  <w:bookmarkEnd w:id="0"/>
  <w:bookmarkEnd w:id="1"/>
  <w:p w:rsidR="000C763B" w:rsidRPr="00D77197" w:rsidRDefault="00F75FC2" w:rsidP="00D77197">
    <w:pPr>
      <w:tabs>
        <w:tab w:val="left" w:pos="454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16C75"/>
    <w:multiLevelType w:val="hybridMultilevel"/>
    <w:tmpl w:val="6486CE0A"/>
    <w:lvl w:ilvl="0" w:tplc="376466F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C2"/>
    <w:rsid w:val="00010AC8"/>
    <w:rsid w:val="004763B5"/>
    <w:rsid w:val="00650914"/>
    <w:rsid w:val="00AE59E8"/>
    <w:rsid w:val="00F7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B69F3"/>
  <w15:chartTrackingRefBased/>
  <w15:docId w15:val="{5687D7CD-946D-45AF-A557-95BFFBF3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C2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FC2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F75FC2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75FC2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75FC2"/>
    <w:rPr>
      <w:rFonts w:cs="Myriad Pro"/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F75FC2"/>
    <w:rPr>
      <w:rFonts w:cs="Myriad Pro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PIE1</dc:creator>
  <cp:keywords/>
  <dc:description/>
  <cp:lastModifiedBy>PIE1</cp:lastModifiedBy>
  <cp:revision>1</cp:revision>
  <dcterms:created xsi:type="dcterms:W3CDTF">2020-04-09T18:05:00Z</dcterms:created>
  <dcterms:modified xsi:type="dcterms:W3CDTF">2020-04-09T18:06:00Z</dcterms:modified>
</cp:coreProperties>
</file>