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24F8722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6DBEBD9E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7E11C5A0" w:rsidR="002404E5" w:rsidRPr="009E3502" w:rsidRDefault="00D80518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Visopercepcion 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548D8A9B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61CE38A8" w:rsidR="002404E5" w:rsidRDefault="002404E5" w:rsidP="002404E5">
      <w:pPr>
        <w:jc w:val="both"/>
      </w:pPr>
    </w:p>
    <w:p w14:paraId="473C1EA2" w14:textId="6B3A0C69" w:rsidR="004101A1" w:rsidRDefault="004101A1" w:rsidP="000F1BED">
      <w:pPr>
        <w:rPr>
          <w:rFonts w:ascii="Arial" w:hAnsi="Arial" w:cs="Arial"/>
          <w:szCs w:val="28"/>
        </w:rPr>
      </w:pPr>
    </w:p>
    <w:p w14:paraId="09C50947" w14:textId="192ED9FA" w:rsidR="004A6886" w:rsidRDefault="004A6886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b/>
        </w:rPr>
        <w:t xml:space="preserve">Actividad </w:t>
      </w:r>
      <w:proofErr w:type="spellStart"/>
      <w:r>
        <w:rPr>
          <w:rFonts w:eastAsia="Times New Roman"/>
          <w:b/>
        </w:rPr>
        <w:t>nº1</w:t>
      </w:r>
      <w:proofErr w:type="spellEnd"/>
      <w:r w:rsidRPr="00962FAF"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 w:rsidR="00932F7D">
        <w:rPr>
          <w:rFonts w:eastAsia="Times New Roman"/>
        </w:rPr>
        <w:t>copia cada dibujo en una hoja en blanco. Después intenta hacerlo de memoria, sin ver el modelo, finalmente intenta dibujarlo con los ojos vendados.</w:t>
      </w:r>
    </w:p>
    <w:p w14:paraId="08F7F531" w14:textId="0807423D" w:rsidR="00FC1F6F" w:rsidRDefault="00FC1F6F" w:rsidP="00FC1F6F">
      <w:pPr>
        <w:rPr>
          <w:rFonts w:eastAsia="Times New Roman"/>
        </w:rPr>
      </w:pPr>
    </w:p>
    <w:p w14:paraId="44089269" w14:textId="1984E186" w:rsidR="004A6886" w:rsidRPr="004F6CF4" w:rsidRDefault="00A87514" w:rsidP="004A6886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 wp14:anchorId="04D39E0E" wp14:editId="30081C41">
            <wp:simplePos x="0" y="0"/>
            <wp:positionH relativeFrom="column">
              <wp:posOffset>588010</wp:posOffset>
            </wp:positionH>
            <wp:positionV relativeFrom="paragraph">
              <wp:posOffset>106680</wp:posOffset>
            </wp:positionV>
            <wp:extent cx="5141595" cy="2673985"/>
            <wp:effectExtent l="0" t="0" r="0" b="0"/>
            <wp:wrapSquare wrapText="bothSides"/>
            <wp:docPr id="10" name="Imagen 10" descr="https://familiaycole.com/wp-content/uploads/2015/05/actividades-para-mejorar-la-percepcion-visua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amiliaycole.com/wp-content/uploads/2015/05/actividades-para-mejorar-la-percepcion-visual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11906" r="10323" b="6367"/>
                    <a:stretch/>
                  </pic:blipFill>
                  <pic:spPr bwMode="auto">
                    <a:xfrm>
                      <a:off x="0" y="0"/>
                      <a:ext cx="514159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A216" w14:textId="7DFBBE0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B0BE000" w14:textId="09DA7A2F" w:rsidR="00FC6641" w:rsidRDefault="00FC6641" w:rsidP="00FC6641">
      <w:pPr>
        <w:rPr>
          <w:rFonts w:eastAsia="Times New Roman"/>
        </w:rPr>
      </w:pPr>
    </w:p>
    <w:p w14:paraId="22FF53C2" w14:textId="1C852437" w:rsidR="00932F7D" w:rsidRDefault="00932F7D" w:rsidP="00932F7D">
      <w:pPr>
        <w:rPr>
          <w:rFonts w:eastAsia="Times New Roman"/>
        </w:rPr>
      </w:pPr>
    </w:p>
    <w:p w14:paraId="5F87D499" w14:textId="340E3DFD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2DB3A58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5B02E090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5D6F4BF2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4C2005B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76D6C2D" w14:textId="65596B1B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6BE1E30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40457976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1F53EBB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BEBD95F" w14:textId="51CD5AB5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25CAF33F" w:rsidR="004A6886" w:rsidRDefault="00A87514" w:rsidP="004A6886">
      <w:pPr>
        <w:rPr>
          <w:rFonts w:ascii="Arial" w:hAnsi="Arial" w:cs="Arial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 wp14:anchorId="54272EF8" wp14:editId="636899C6">
            <wp:simplePos x="0" y="0"/>
            <wp:positionH relativeFrom="column">
              <wp:posOffset>360045</wp:posOffset>
            </wp:positionH>
            <wp:positionV relativeFrom="paragraph">
              <wp:posOffset>192405</wp:posOffset>
            </wp:positionV>
            <wp:extent cx="5485765" cy="2967990"/>
            <wp:effectExtent l="0" t="0" r="635" b="3810"/>
            <wp:wrapSquare wrapText="bothSides"/>
            <wp:docPr id="11" name="Imagen 11" descr="https://familiaycole.com/wp-content/uploads/2015/05/actividades-para-mejorar-la-percepcion-visual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amiliaycole.com/wp-content/uploads/2015/05/actividades-para-mejorar-la-percepcion-visual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7" t="13304" r="10927" b="7593"/>
                    <a:stretch/>
                  </pic:blipFill>
                  <pic:spPr bwMode="auto">
                    <a:xfrm>
                      <a:off x="0" y="0"/>
                      <a:ext cx="548576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D41D" w14:textId="5F8C55F8" w:rsidR="00B32DE1" w:rsidRDefault="00B32DE1" w:rsidP="00B32DE1">
      <w:pPr>
        <w:rPr>
          <w:rFonts w:eastAsia="Times New Roman"/>
        </w:rPr>
      </w:pPr>
    </w:p>
    <w:p w14:paraId="58910038" w14:textId="275BF7FE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1F4CE64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6AD14B7C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57A8E10" w14:textId="10045823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4D18A1C" w14:textId="4182986B" w:rsidR="00A87514" w:rsidRDefault="00A87514" w:rsidP="00A87514">
      <w:pPr>
        <w:rPr>
          <w:rFonts w:eastAsia="Times New Roman"/>
        </w:rPr>
      </w:pPr>
    </w:p>
    <w:p w14:paraId="79A8F857" w14:textId="06803DC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57321ED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1949D8A6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7D73857" w14:textId="26A75DE9" w:rsidR="00D80518" w:rsidRDefault="00D80518" w:rsidP="00D80518">
      <w:pPr>
        <w:rPr>
          <w:rFonts w:eastAsia="Times New Roman"/>
        </w:rPr>
      </w:pPr>
    </w:p>
    <w:p w14:paraId="5D9DA165" w14:textId="58EFBCF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44ABA29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40DB7F6A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7EA41DDA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0D73128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0F5EA140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373EF024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2BE0B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BDD96C" w14:textId="20A123B2" w:rsidR="008C52CD" w:rsidRPr="008C52CD" w:rsidRDefault="00001DDE" w:rsidP="004A6886">
      <w:pPr>
        <w:rPr>
          <w:rFonts w:ascii="Arial" w:hAnsi="Arial" w:cs="Arial"/>
          <w:szCs w:val="28"/>
        </w:rPr>
      </w:pPr>
      <w:r w:rsidRPr="00001DDE">
        <w:rPr>
          <w:rFonts w:ascii="Arial" w:hAnsi="Arial" w:cs="Arial"/>
          <w:b/>
          <w:szCs w:val="28"/>
        </w:rPr>
        <w:t xml:space="preserve">Actividad </w:t>
      </w:r>
      <w:proofErr w:type="spellStart"/>
      <w:r>
        <w:rPr>
          <w:rFonts w:ascii="Arial" w:hAnsi="Arial" w:cs="Arial"/>
          <w:b/>
          <w:szCs w:val="28"/>
        </w:rPr>
        <w:t>nº:2</w:t>
      </w:r>
      <w:proofErr w:type="spellEnd"/>
      <w:r>
        <w:rPr>
          <w:rFonts w:ascii="Arial" w:hAnsi="Arial" w:cs="Arial"/>
          <w:b/>
          <w:szCs w:val="28"/>
        </w:rPr>
        <w:t xml:space="preserve">: </w:t>
      </w:r>
      <w:r w:rsidR="003F5D3D">
        <w:rPr>
          <w:rFonts w:ascii="Arial" w:hAnsi="Arial" w:cs="Arial"/>
          <w:szCs w:val="28"/>
        </w:rPr>
        <w:t xml:space="preserve">observa la siguiente imagen y debes identificar </w:t>
      </w:r>
      <w:r w:rsidR="00821E8F">
        <w:rPr>
          <w:rFonts w:ascii="Arial" w:hAnsi="Arial" w:cs="Arial"/>
          <w:szCs w:val="28"/>
        </w:rPr>
        <w:t xml:space="preserve">y marcar las imágenes que se encuentran la zona inferior a esta. </w:t>
      </w:r>
    </w:p>
    <w:p w14:paraId="1592C233" w14:textId="0C5FD480" w:rsidR="00B32DE1" w:rsidRDefault="00B32DE1" w:rsidP="00B32DE1">
      <w:pPr>
        <w:rPr>
          <w:rFonts w:eastAsia="Times New Roman"/>
        </w:rPr>
      </w:pPr>
    </w:p>
    <w:p w14:paraId="6D29FD2D" w14:textId="3F90ED33" w:rsidR="00001DDE" w:rsidRDefault="00001DDE" w:rsidP="004A6886">
      <w:pPr>
        <w:rPr>
          <w:rFonts w:ascii="Arial" w:hAnsi="Arial" w:cs="Arial"/>
          <w:b/>
          <w:sz w:val="28"/>
          <w:szCs w:val="28"/>
        </w:rPr>
      </w:pPr>
    </w:p>
    <w:p w14:paraId="6BD6ECC8" w14:textId="35E883BC" w:rsidR="00001DDE" w:rsidRDefault="00821E8F" w:rsidP="00001DDE">
      <w:pPr>
        <w:rPr>
          <w:rFonts w:eastAsia="Times New Roman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A8778" wp14:editId="4A456C53">
                <wp:simplePos x="0" y="0"/>
                <wp:positionH relativeFrom="column">
                  <wp:posOffset>4479290</wp:posOffset>
                </wp:positionH>
                <wp:positionV relativeFrom="paragraph">
                  <wp:posOffset>31750</wp:posOffset>
                </wp:positionV>
                <wp:extent cx="685800" cy="7315200"/>
                <wp:effectExtent l="25400" t="25400" r="25400" b="25400"/>
                <wp:wrapThrough wrapText="bothSides">
                  <wp:wrapPolygon edited="0">
                    <wp:start x="-800" y="-75"/>
                    <wp:lineTo x="-800" y="21600"/>
                    <wp:lineTo x="21600" y="21600"/>
                    <wp:lineTo x="21600" y="-75"/>
                    <wp:lineTo x="-800" y="-75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315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57B28" id="Rectángulo 13" o:spid="_x0000_s1026" style="position:absolute;margin-left:352.7pt;margin-top:2.5pt;width:54pt;height:8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" filled="f" strokecolor="black [3213]" strokeweight="3pt">
                <w10:wrap type="through"/>
              </v:rect>
            </w:pict>
          </mc:Fallback>
        </mc:AlternateContent>
      </w:r>
    </w:p>
    <w:p w14:paraId="5423AD5B" w14:textId="4F7C0DD4" w:rsidR="00001DDE" w:rsidRDefault="00001DDE" w:rsidP="004A6886">
      <w:pPr>
        <w:rPr>
          <w:rFonts w:ascii="Arial" w:hAnsi="Arial" w:cs="Arial"/>
          <w:szCs w:val="28"/>
        </w:rPr>
      </w:pPr>
    </w:p>
    <w:p w14:paraId="180B4CB5" w14:textId="42AC531D" w:rsidR="004A6886" w:rsidRPr="00D23E19" w:rsidRDefault="004A6886" w:rsidP="004A6886">
      <w:pPr>
        <w:tabs>
          <w:tab w:val="left" w:pos="898"/>
        </w:tabs>
        <w:rPr>
          <w:rFonts w:eastAsia="Times New Roman"/>
        </w:rPr>
      </w:pPr>
      <w:r>
        <w:rPr>
          <w:rFonts w:eastAsia="Times New Roman"/>
        </w:rPr>
        <w:tab/>
      </w:r>
    </w:p>
    <w:p w14:paraId="048A6857" w14:textId="10D6803A" w:rsidR="004A6886" w:rsidRDefault="004A6886" w:rsidP="004A6886">
      <w:pPr>
        <w:rPr>
          <w:rFonts w:ascii="Arial" w:hAnsi="Arial" w:cs="Arial"/>
          <w:b/>
          <w:szCs w:val="28"/>
        </w:rPr>
      </w:pPr>
    </w:p>
    <w:p w14:paraId="0AB1F259" w14:textId="75238C86" w:rsidR="004101A1" w:rsidRDefault="004101A1" w:rsidP="000F1BED">
      <w:pPr>
        <w:rPr>
          <w:rFonts w:ascii="Arial" w:hAnsi="Arial" w:cs="Arial"/>
          <w:szCs w:val="28"/>
        </w:rPr>
      </w:pPr>
    </w:p>
    <w:p w14:paraId="67AB0856" w14:textId="59D2745F" w:rsidR="004101A1" w:rsidRDefault="004101A1" w:rsidP="000F1BED">
      <w:pPr>
        <w:rPr>
          <w:rFonts w:ascii="Arial" w:hAnsi="Arial" w:cs="Arial"/>
          <w:szCs w:val="28"/>
        </w:rPr>
      </w:pPr>
    </w:p>
    <w:p w14:paraId="6FC36660" w14:textId="3A3BF59C" w:rsidR="0000005C" w:rsidRDefault="003F5D3D" w:rsidP="0000005C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1" wp14:anchorId="60444F2F" wp14:editId="1B2B2F4E">
            <wp:simplePos x="0" y="0"/>
            <wp:positionH relativeFrom="column">
              <wp:posOffset>-844550</wp:posOffset>
            </wp:positionH>
            <wp:positionV relativeFrom="paragraph">
              <wp:posOffset>224155</wp:posOffset>
            </wp:positionV>
            <wp:extent cx="7170420" cy="4742815"/>
            <wp:effectExtent l="0" t="5398" r="12383" b="12382"/>
            <wp:wrapSquare wrapText="bothSides"/>
            <wp:docPr id="12" name="Imagen 12" descr="xcelente entretenimiento para niños curiosos y ac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celente entretenimiento para niños curiosos y activ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70420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D24B" w14:textId="6667E152" w:rsidR="004101A1" w:rsidRPr="004101A1" w:rsidRDefault="004101A1" w:rsidP="000F1BED">
      <w:pPr>
        <w:rPr>
          <w:rFonts w:ascii="Arial" w:hAnsi="Arial" w:cs="Arial"/>
          <w:szCs w:val="28"/>
        </w:rPr>
      </w:pPr>
      <w:bookmarkStart w:id="0" w:name="_GoBack"/>
      <w:bookmarkEnd w:id="0"/>
    </w:p>
    <w:sectPr w:rsidR="004101A1" w:rsidRPr="004101A1" w:rsidSect="00E5749C">
      <w:headerReference w:type="default" r:id="rId10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66A3" w14:textId="77777777" w:rsidR="00AE27A3" w:rsidRDefault="00AE27A3">
      <w:r>
        <w:separator/>
      </w:r>
    </w:p>
  </w:endnote>
  <w:endnote w:type="continuationSeparator" w:id="0">
    <w:p w14:paraId="63AF1757" w14:textId="77777777" w:rsidR="00AE27A3" w:rsidRDefault="00A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88D5" w14:textId="77777777" w:rsidR="00AE27A3" w:rsidRDefault="00AE27A3">
      <w:r>
        <w:separator/>
      </w:r>
    </w:p>
  </w:footnote>
  <w:footnote w:type="continuationSeparator" w:id="0">
    <w:p w14:paraId="21571F1C" w14:textId="77777777" w:rsidR="00AE27A3" w:rsidRDefault="00AE2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0005C"/>
    <w:rsid w:val="00001DDE"/>
    <w:rsid w:val="00033E41"/>
    <w:rsid w:val="00035B66"/>
    <w:rsid w:val="00043514"/>
    <w:rsid w:val="00073EC1"/>
    <w:rsid w:val="00077BBE"/>
    <w:rsid w:val="0008036B"/>
    <w:rsid w:val="00090F66"/>
    <w:rsid w:val="000928BE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600EA"/>
    <w:rsid w:val="00361E42"/>
    <w:rsid w:val="00396112"/>
    <w:rsid w:val="003C019B"/>
    <w:rsid w:val="003D43CB"/>
    <w:rsid w:val="003D6B6F"/>
    <w:rsid w:val="003F5D3D"/>
    <w:rsid w:val="0040086A"/>
    <w:rsid w:val="004101A1"/>
    <w:rsid w:val="00440011"/>
    <w:rsid w:val="00480146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5CD1"/>
    <w:rsid w:val="006F6C41"/>
    <w:rsid w:val="00743379"/>
    <w:rsid w:val="00760DCA"/>
    <w:rsid w:val="007903F6"/>
    <w:rsid w:val="00796B63"/>
    <w:rsid w:val="007F24B1"/>
    <w:rsid w:val="00800235"/>
    <w:rsid w:val="00821E8F"/>
    <w:rsid w:val="00823C51"/>
    <w:rsid w:val="00886DA3"/>
    <w:rsid w:val="008A525E"/>
    <w:rsid w:val="008C52CD"/>
    <w:rsid w:val="00932F7D"/>
    <w:rsid w:val="00980635"/>
    <w:rsid w:val="00997DFE"/>
    <w:rsid w:val="009A05CA"/>
    <w:rsid w:val="009A5038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87514"/>
    <w:rsid w:val="00AB4026"/>
    <w:rsid w:val="00AE1A0B"/>
    <w:rsid w:val="00AE27A3"/>
    <w:rsid w:val="00AE3C52"/>
    <w:rsid w:val="00AE7876"/>
    <w:rsid w:val="00B32DE1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A1051"/>
    <w:rsid w:val="00CA34EC"/>
    <w:rsid w:val="00CA36EA"/>
    <w:rsid w:val="00CB7E3F"/>
    <w:rsid w:val="00CD3D9E"/>
    <w:rsid w:val="00D24818"/>
    <w:rsid w:val="00D630E8"/>
    <w:rsid w:val="00D80518"/>
    <w:rsid w:val="00DD54B4"/>
    <w:rsid w:val="00E02B98"/>
    <w:rsid w:val="00E300DD"/>
    <w:rsid w:val="00E4199E"/>
    <w:rsid w:val="00E45393"/>
    <w:rsid w:val="00E5749C"/>
    <w:rsid w:val="00EC225B"/>
    <w:rsid w:val="00EC69FA"/>
    <w:rsid w:val="00ED73D4"/>
    <w:rsid w:val="00F10D72"/>
    <w:rsid w:val="00F2038F"/>
    <w:rsid w:val="00F351EB"/>
    <w:rsid w:val="00F47404"/>
    <w:rsid w:val="00F70375"/>
    <w:rsid w:val="00F81538"/>
    <w:rsid w:val="00FB031C"/>
    <w:rsid w:val="00FC1F6F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451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2020-05-26T02:02:00Z</dcterms:created>
  <dcterms:modified xsi:type="dcterms:W3CDTF">2020-05-26T02:02:00Z</dcterms:modified>
</cp:coreProperties>
</file>