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493F0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16F13FDA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755C3DA5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6EB5CC83" w14:textId="77777777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4F73BB3E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25E32AE4" w14:textId="10516B1B" w:rsidR="00703A09" w:rsidRDefault="003C20A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C2562C">
              <w:t xml:space="preserve">° Básico </w:t>
            </w:r>
          </w:p>
        </w:tc>
      </w:tr>
      <w:tr w:rsidR="00703A09" w14:paraId="01802CD5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402B4B90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57FEA416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5EE9B27D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46713EBA" w14:textId="643B7D83" w:rsidR="00703A09" w:rsidRDefault="00591F23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B07550">
              <w:t xml:space="preserve"> al </w:t>
            </w:r>
            <w:r>
              <w:t>19</w:t>
            </w:r>
            <w:r w:rsidR="00B07550">
              <w:t xml:space="preserve"> </w:t>
            </w:r>
            <w:r w:rsidR="005723F0">
              <w:t>junio</w:t>
            </w:r>
          </w:p>
        </w:tc>
      </w:tr>
      <w:tr w:rsidR="00703A09" w14:paraId="0313EB06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D4490E4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3A77466F" w14:textId="77777777" w:rsidR="00703A09" w:rsidRDefault="00591F23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Ergoterapia</w:t>
            </w:r>
          </w:p>
        </w:tc>
        <w:tc>
          <w:tcPr>
            <w:tcW w:w="3456" w:type="dxa"/>
            <w:gridSpan w:val="2"/>
            <w:vMerge w:val="restart"/>
          </w:tcPr>
          <w:p w14:paraId="0CD5D9DF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2728CA5A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E2C02B2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69704560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Estefania Catalina Fieldhouse Fieldhouse</w:t>
            </w:r>
          </w:p>
        </w:tc>
        <w:tc>
          <w:tcPr>
            <w:tcW w:w="3456" w:type="dxa"/>
            <w:gridSpan w:val="2"/>
            <w:vMerge/>
          </w:tcPr>
          <w:p w14:paraId="13225523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E79FBB" w14:textId="77777777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7883EED3" wp14:editId="786E092A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66675" b="9525"/>
            <wp:wrapThrough wrapText="bothSides">
              <wp:wrapPolygon edited="0">
                <wp:start x="17016" y="0"/>
                <wp:lineTo x="17016" y="4639"/>
                <wp:lineTo x="0" y="4929"/>
                <wp:lineTo x="0" y="1623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18923" y="18556"/>
                <wp:lineTo x="21710" y="15077"/>
                <wp:lineTo x="21783" y="6958"/>
                <wp:lineTo x="21270" y="608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C50516">
        <w:t>1</w:t>
      </w:r>
      <w:r w:rsidR="00591F23">
        <w:t>1</w:t>
      </w:r>
    </w:p>
    <w:p w14:paraId="6AE7BC3F" w14:textId="77777777" w:rsidR="00EE1152" w:rsidRDefault="00EE1152" w:rsidP="00703A09"/>
    <w:p w14:paraId="572DABA1" w14:textId="77777777" w:rsidR="00591F23" w:rsidRDefault="00591F23" w:rsidP="00C50516">
      <w:pPr>
        <w:jc w:val="both"/>
        <w:rPr>
          <w:noProof/>
        </w:rPr>
      </w:pPr>
    </w:p>
    <w:p w14:paraId="0E1E2B50" w14:textId="77777777" w:rsidR="00591F23" w:rsidRPr="00591F23" w:rsidRDefault="00591F23" w:rsidP="00C50516">
      <w:pPr>
        <w:jc w:val="both"/>
        <w:rPr>
          <w:b/>
          <w:bCs/>
          <w:noProof/>
        </w:rPr>
      </w:pPr>
    </w:p>
    <w:p w14:paraId="36705E26" w14:textId="77777777" w:rsidR="00C337FD" w:rsidRPr="00591F23" w:rsidRDefault="00591F23" w:rsidP="00C50516">
      <w:pPr>
        <w:jc w:val="both"/>
        <w:rPr>
          <w:noProof/>
          <w:color w:val="1F3864" w:themeColor="accent1" w:themeShade="80"/>
        </w:rPr>
      </w:pPr>
      <w:r w:rsidRPr="00591F23">
        <w:rPr>
          <w:b/>
          <w:bCs/>
          <w:noProof/>
          <w:color w:val="1F3864" w:themeColor="accent1" w:themeShade="80"/>
        </w:rPr>
        <w:t>PEQUEÑO MENSAJE:</w:t>
      </w:r>
      <w:r w:rsidRPr="00591F23">
        <w:rPr>
          <w:noProof/>
          <w:color w:val="1F3864" w:themeColor="accent1" w:themeShade="80"/>
        </w:rPr>
        <w:t xml:space="preserve"> El dia 8 de junio es el dia de</w:t>
      </w:r>
      <w:r>
        <w:rPr>
          <w:noProof/>
          <w:color w:val="1F3864" w:themeColor="accent1" w:themeShade="80"/>
        </w:rPr>
        <w:t xml:space="preserve"> </w:t>
      </w:r>
      <w:r w:rsidRPr="00591F23">
        <w:rPr>
          <w:noProof/>
          <w:color w:val="1F3864" w:themeColor="accent1" w:themeShade="80"/>
        </w:rPr>
        <w:t>l</w:t>
      </w:r>
      <w:r>
        <w:rPr>
          <w:noProof/>
          <w:color w:val="1F3864" w:themeColor="accent1" w:themeShade="80"/>
        </w:rPr>
        <w:t>os</w:t>
      </w:r>
      <w:r w:rsidRPr="00591F23">
        <w:rPr>
          <w:noProof/>
          <w:color w:val="1F3864" w:themeColor="accent1" w:themeShade="80"/>
        </w:rPr>
        <w:t xml:space="preserve"> oceano</w:t>
      </w:r>
      <w:r>
        <w:rPr>
          <w:noProof/>
          <w:color w:val="1F3864" w:themeColor="accent1" w:themeShade="80"/>
        </w:rPr>
        <w:t>s</w:t>
      </w:r>
      <w:r w:rsidRPr="00591F23">
        <w:rPr>
          <w:noProof/>
          <w:color w:val="1F3864" w:themeColor="accent1" w:themeShade="80"/>
        </w:rPr>
        <w:t>, en honor a ello, trabajaremos con materiales que podrian terminar en el</w:t>
      </w:r>
      <w:r>
        <w:rPr>
          <w:noProof/>
          <w:color w:val="1F3864" w:themeColor="accent1" w:themeShade="80"/>
        </w:rPr>
        <w:t>los</w:t>
      </w:r>
      <w:r w:rsidRPr="00591F23">
        <w:rPr>
          <w:noProof/>
          <w:color w:val="1F3864" w:themeColor="accent1" w:themeShade="80"/>
        </w:rPr>
        <w:t xml:space="preserve"> y contaminarlo</w:t>
      </w:r>
      <w:r>
        <w:rPr>
          <w:noProof/>
          <w:color w:val="1F3864" w:themeColor="accent1" w:themeShade="80"/>
        </w:rPr>
        <w:t>s</w:t>
      </w:r>
      <w:r w:rsidRPr="00591F23">
        <w:rPr>
          <w:noProof/>
          <w:color w:val="1F3864" w:themeColor="accent1" w:themeShade="80"/>
        </w:rPr>
        <w:t xml:space="preserve">. </w:t>
      </w:r>
    </w:p>
    <w:p w14:paraId="0FD8B997" w14:textId="77777777" w:rsidR="00591F23" w:rsidRDefault="00591F23" w:rsidP="00C50516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0627B7B" wp14:editId="4D27F4D3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5610225" cy="41910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a-de-los-oceanos-2-b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48AE9" w14:textId="77777777" w:rsidR="00591F23" w:rsidRDefault="00591F23" w:rsidP="00C50516">
      <w:pPr>
        <w:jc w:val="both"/>
        <w:rPr>
          <w:noProof/>
        </w:rPr>
      </w:pPr>
    </w:p>
    <w:p w14:paraId="2E61B0D6" w14:textId="77777777" w:rsidR="00591F23" w:rsidRDefault="00591F23" w:rsidP="00C50516">
      <w:pPr>
        <w:jc w:val="both"/>
        <w:rPr>
          <w:noProof/>
        </w:rPr>
      </w:pPr>
    </w:p>
    <w:p w14:paraId="74C9D150" w14:textId="77777777" w:rsidR="00591F23" w:rsidRDefault="00591F23" w:rsidP="00C50516">
      <w:pPr>
        <w:jc w:val="both"/>
        <w:rPr>
          <w:noProof/>
        </w:rPr>
      </w:pPr>
    </w:p>
    <w:p w14:paraId="7D6FE684" w14:textId="77777777" w:rsidR="00591F23" w:rsidRDefault="00591F23" w:rsidP="00C50516">
      <w:pPr>
        <w:jc w:val="both"/>
        <w:rPr>
          <w:noProof/>
        </w:rPr>
      </w:pPr>
    </w:p>
    <w:p w14:paraId="48EB4AEA" w14:textId="77777777" w:rsidR="00B9576F" w:rsidRDefault="00B9576F" w:rsidP="00C50516">
      <w:pPr>
        <w:jc w:val="both"/>
        <w:rPr>
          <w:noProof/>
        </w:rPr>
      </w:pPr>
    </w:p>
    <w:p w14:paraId="05A5E1AE" w14:textId="77777777" w:rsidR="00B9576F" w:rsidRDefault="00B9576F" w:rsidP="00C50516">
      <w:pPr>
        <w:jc w:val="both"/>
        <w:rPr>
          <w:noProof/>
        </w:rPr>
      </w:pPr>
    </w:p>
    <w:p w14:paraId="47CF8E8D" w14:textId="77777777" w:rsidR="00B9576F" w:rsidRDefault="00B9576F" w:rsidP="00C50516">
      <w:pPr>
        <w:jc w:val="both"/>
        <w:rPr>
          <w:noProof/>
        </w:rPr>
      </w:pPr>
    </w:p>
    <w:p w14:paraId="009C95DC" w14:textId="77777777" w:rsidR="00B9576F" w:rsidRDefault="00B9576F" w:rsidP="00C50516">
      <w:pPr>
        <w:jc w:val="both"/>
        <w:rPr>
          <w:noProof/>
        </w:rPr>
      </w:pPr>
    </w:p>
    <w:p w14:paraId="122DDC36" w14:textId="77777777" w:rsidR="00B9576F" w:rsidRDefault="00B9576F" w:rsidP="00C50516">
      <w:pPr>
        <w:jc w:val="both"/>
        <w:rPr>
          <w:noProof/>
        </w:rPr>
      </w:pPr>
    </w:p>
    <w:p w14:paraId="0465BB72" w14:textId="77777777" w:rsidR="00B9576F" w:rsidRDefault="00B9576F" w:rsidP="00C50516">
      <w:pPr>
        <w:jc w:val="both"/>
        <w:rPr>
          <w:noProof/>
        </w:rPr>
      </w:pPr>
    </w:p>
    <w:p w14:paraId="4DD4A964" w14:textId="77777777" w:rsidR="00B9576F" w:rsidRDefault="00B9576F" w:rsidP="00C50516">
      <w:pPr>
        <w:jc w:val="both"/>
        <w:rPr>
          <w:noProof/>
        </w:rPr>
      </w:pPr>
    </w:p>
    <w:p w14:paraId="72734086" w14:textId="77777777" w:rsidR="00B9576F" w:rsidRDefault="00B9576F" w:rsidP="00C50516">
      <w:pPr>
        <w:jc w:val="both"/>
        <w:rPr>
          <w:noProof/>
        </w:rPr>
      </w:pPr>
    </w:p>
    <w:p w14:paraId="4A7F3915" w14:textId="77777777" w:rsidR="00B9576F" w:rsidRDefault="00B9576F" w:rsidP="00C50516">
      <w:pPr>
        <w:jc w:val="both"/>
        <w:rPr>
          <w:noProof/>
        </w:rPr>
      </w:pPr>
    </w:p>
    <w:p w14:paraId="0DBDC3C2" w14:textId="77777777" w:rsidR="00591F23" w:rsidRDefault="00591F23" w:rsidP="00C50516">
      <w:pPr>
        <w:jc w:val="both"/>
        <w:rPr>
          <w:noProof/>
        </w:rPr>
      </w:pPr>
    </w:p>
    <w:p w14:paraId="295ED2F6" w14:textId="3FFC7431" w:rsidR="003C20AA" w:rsidRPr="003C20AA" w:rsidRDefault="003C20AA" w:rsidP="001F7AE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F34BF9">
        <w:rPr>
          <w:rFonts w:ascii="Arial" w:hAnsi="Arial" w:cs="Arial"/>
          <w:b/>
          <w:bCs/>
          <w:noProof/>
          <w:sz w:val="24"/>
          <w:szCs w:val="24"/>
        </w:rPr>
        <w:lastRenderedPageBreak/>
        <w:t>Intrucciones de la actividad: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Para esta actividad necesitaremos: tapas del mismo tamaño 12 o 16,pegamento,  pinura un tono, hoja de papel y lapiz.</w:t>
      </w:r>
    </w:p>
    <w:p w14:paraId="66128BFD" w14:textId="04799CCF" w:rsidR="003C20AA" w:rsidRDefault="003C20AA" w:rsidP="003C20AA">
      <w:pPr>
        <w:pStyle w:val="Prrafodelista"/>
        <w:ind w:left="108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Pintaras todas las tapas del mismo color, dejar secar. Luego cortaras circulos del tamaño de la tapa y las pegaras adentro de ellas. Por utlimo dibujaras 2 simbolos iguales en 2 tapas. Completar todas las tapas con pares de distintos simbolos.</w:t>
      </w:r>
    </w:p>
    <w:p w14:paraId="488162E0" w14:textId="3DEC9E59" w:rsidR="003C20AA" w:rsidRPr="003C20AA" w:rsidRDefault="003C20AA" w:rsidP="003C20AA">
      <w:pPr>
        <w:pStyle w:val="Prrafodelista"/>
        <w:ind w:left="108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Juguemos!!!</w:t>
      </w:r>
    </w:p>
    <w:p w14:paraId="676CF941" w14:textId="3C60CCF8" w:rsidR="003C20AA" w:rsidRDefault="003C20AA" w:rsidP="003C20AA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8A4118B" wp14:editId="6864342C">
            <wp:extent cx="3343275" cy="33432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3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37499" w14:textId="77777777" w:rsidR="003C20AA" w:rsidRDefault="003C20AA" w:rsidP="003C20AA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440B96E2" w14:textId="7CA6E2FC" w:rsidR="001F7AE9" w:rsidRPr="001F7AE9" w:rsidRDefault="00C337FD" w:rsidP="001F7AE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F34BF9">
        <w:rPr>
          <w:rFonts w:ascii="Arial" w:hAnsi="Arial" w:cs="Arial"/>
          <w:b/>
          <w:bCs/>
          <w:noProof/>
          <w:sz w:val="24"/>
          <w:szCs w:val="24"/>
        </w:rPr>
        <w:t>Intrucciones de la actividad:</w:t>
      </w:r>
      <w:r w:rsidR="00B9576F" w:rsidRPr="00F34BF9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1F7AE9" w:rsidRPr="001F7AE9">
        <w:rPr>
          <w:sz w:val="24"/>
          <w:szCs w:val="24"/>
        </w:rPr>
        <w:t xml:space="preserve">Cada niño tendrá que traer dos tarros reciclados de su casa, donde en la clase se decorarán a gusto propio, luego se pondrán dos agujeros a los lados, para pasar el cordel, tiene que ser justo más arriba de la rodilla. </w:t>
      </w:r>
    </w:p>
    <w:p w14:paraId="0BA838CB" w14:textId="77777777" w:rsidR="001F7AE9" w:rsidRDefault="001F7AE9" w:rsidP="001F7AE9">
      <w:pPr>
        <w:pStyle w:val="Prrafodelista"/>
        <w:ind w:left="1080"/>
        <w:jc w:val="both"/>
        <w:rPr>
          <w:sz w:val="24"/>
          <w:szCs w:val="24"/>
        </w:rPr>
      </w:pPr>
      <w:r w:rsidRPr="001F7AE9">
        <w:rPr>
          <w:b/>
          <w:bCs/>
          <w:sz w:val="24"/>
          <w:szCs w:val="24"/>
        </w:rPr>
        <w:t>Utilización:</w:t>
      </w:r>
      <w:r w:rsidRPr="001F7AE9">
        <w:rPr>
          <w:sz w:val="24"/>
          <w:szCs w:val="24"/>
        </w:rPr>
        <w:t xml:space="preserve"> Primero los niños tendrán que jugar libremente arriba de los zancos para acostumbrarse a ellos, cuando esto ya esté dominado. Se irán agregando variantes. </w:t>
      </w:r>
    </w:p>
    <w:p w14:paraId="4F976B4F" w14:textId="77777777" w:rsidR="001F7AE9" w:rsidRDefault="001F7AE9" w:rsidP="001F7AE9">
      <w:pPr>
        <w:pStyle w:val="Prrafodelista"/>
        <w:ind w:left="1080"/>
        <w:jc w:val="both"/>
        <w:rPr>
          <w:sz w:val="24"/>
          <w:szCs w:val="24"/>
        </w:rPr>
      </w:pPr>
      <w:r w:rsidRPr="001F7AE9">
        <w:rPr>
          <w:b/>
          <w:bCs/>
          <w:sz w:val="24"/>
          <w:szCs w:val="24"/>
        </w:rPr>
        <w:t>Variante 1:</w:t>
      </w:r>
      <w:r w:rsidRPr="001F7AE9">
        <w:rPr>
          <w:sz w:val="24"/>
          <w:szCs w:val="24"/>
        </w:rPr>
        <w:t xml:space="preserve"> Que pongan conos en </w:t>
      </w:r>
      <w:proofErr w:type="spellStart"/>
      <w:r w:rsidRPr="001F7AE9">
        <w:rPr>
          <w:sz w:val="24"/>
          <w:szCs w:val="24"/>
        </w:rPr>
        <w:t>zig</w:t>
      </w:r>
      <w:proofErr w:type="spellEnd"/>
      <w:r w:rsidRPr="001F7AE9">
        <w:rPr>
          <w:sz w:val="24"/>
          <w:szCs w:val="24"/>
        </w:rPr>
        <w:t xml:space="preserve"> - </w:t>
      </w:r>
      <w:proofErr w:type="spellStart"/>
      <w:r w:rsidRPr="001F7AE9">
        <w:rPr>
          <w:sz w:val="24"/>
          <w:szCs w:val="24"/>
        </w:rPr>
        <w:t>zag</w:t>
      </w:r>
      <w:proofErr w:type="spellEnd"/>
      <w:r w:rsidRPr="001F7AE9">
        <w:rPr>
          <w:sz w:val="24"/>
          <w:szCs w:val="24"/>
        </w:rPr>
        <w:t xml:space="preserve"> y por grupo tienen que pasar todos los niños en zancos, el primero grupo que logre pasar sin caerse arriba de los zancos es el que gana</w:t>
      </w:r>
      <w:r>
        <w:rPr>
          <w:sz w:val="24"/>
          <w:szCs w:val="24"/>
        </w:rPr>
        <w:t>.</w:t>
      </w:r>
    </w:p>
    <w:p w14:paraId="7EFC8BF0" w14:textId="77777777" w:rsidR="001F7AE9" w:rsidRPr="001F7AE9" w:rsidRDefault="001F7AE9" w:rsidP="001F7AE9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1F7AE9">
        <w:rPr>
          <w:b/>
          <w:bCs/>
          <w:sz w:val="24"/>
          <w:szCs w:val="24"/>
        </w:rPr>
        <w:t>Variante 2:</w:t>
      </w:r>
      <w:r w:rsidRPr="001F7AE9">
        <w:rPr>
          <w:sz w:val="24"/>
          <w:szCs w:val="24"/>
        </w:rPr>
        <w:t xml:space="preserve"> Arriba de los zancos se le irá guiando al niño diferentes instrucciones cómo: - Caminar. - Parar. - Subir el pie derecho. - Subir el pie izquierdo. - Bajar del zanco derecho. - Bajar del zanco izquierdo. - Ubicarse a delante de su compañero. - Ubicarse atrás de su compañero. - Ubicarse al lado de derecho de su compañero. - Ubicarse al lado izquierdo de su compañero.</w:t>
      </w:r>
    </w:p>
    <w:p w14:paraId="39917903" w14:textId="09C48E3E" w:rsidR="00F34BF9" w:rsidRPr="001F7AE9" w:rsidRDefault="003C20AA" w:rsidP="001F7AE9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660C79EA" wp14:editId="6A9B86E8">
            <wp:simplePos x="0" y="0"/>
            <wp:positionH relativeFrom="column">
              <wp:posOffset>3472815</wp:posOffset>
            </wp:positionH>
            <wp:positionV relativeFrom="paragraph">
              <wp:posOffset>41909</wp:posOffset>
            </wp:positionV>
            <wp:extent cx="1905000" cy="2143125"/>
            <wp:effectExtent l="0" t="0" r="0" b="9525"/>
            <wp:wrapNone/>
            <wp:docPr id="7" name="Imagen 7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anco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7AE9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0E82603" wp14:editId="534509F2">
            <wp:extent cx="2819400" cy="2219325"/>
            <wp:effectExtent l="0" t="0" r="0" b="9525"/>
            <wp:docPr id="2" name="Imagen 2" descr="Imagen que contiene taza, tabla, contenedor, plás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nco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12025" w14:textId="77777777" w:rsidR="003C20AA" w:rsidRPr="003C20AA" w:rsidRDefault="003C20AA" w:rsidP="003C20AA">
      <w:pPr>
        <w:jc w:val="both"/>
        <w:rPr>
          <w:sz w:val="24"/>
          <w:szCs w:val="24"/>
        </w:rPr>
      </w:pPr>
    </w:p>
    <w:p w14:paraId="65B8C418" w14:textId="77777777" w:rsidR="001F7AE9" w:rsidRDefault="004F181F" w:rsidP="001F7AE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Instrucciones de la actividad:</w:t>
      </w:r>
      <w:r w:rsidR="00B00C56">
        <w:rPr>
          <w:rFonts w:cstheme="minorHAnsi"/>
          <w:b/>
          <w:bCs/>
          <w:sz w:val="24"/>
          <w:szCs w:val="24"/>
        </w:rPr>
        <w:t xml:space="preserve"> </w:t>
      </w:r>
      <w:r w:rsidR="001F7AE9">
        <w:rPr>
          <w:rFonts w:ascii="Arial" w:hAnsi="Arial" w:cs="Arial"/>
          <w:noProof/>
          <w:sz w:val="24"/>
          <w:szCs w:val="24"/>
        </w:rPr>
        <w:t>Juguemos en familia!.</w:t>
      </w:r>
      <w:r w:rsidR="001F7AE9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1F7AE9" w:rsidRPr="00B9576F">
        <w:rPr>
          <w:rFonts w:ascii="Arial" w:hAnsi="Arial" w:cs="Arial"/>
          <w:noProof/>
          <w:sz w:val="24"/>
          <w:szCs w:val="24"/>
        </w:rPr>
        <w:t xml:space="preserve">La idea es </w:t>
      </w:r>
      <w:r w:rsidR="001F7AE9">
        <w:rPr>
          <w:rFonts w:ascii="Arial" w:hAnsi="Arial" w:cs="Arial"/>
          <w:noProof/>
          <w:sz w:val="24"/>
          <w:szCs w:val="24"/>
        </w:rPr>
        <w:t xml:space="preserve">lanzar el aro del mismo color de la botella. Para confeccionar nuestro juego debemos llenar botellas de tierra o arena y luego pintarlas de colores (de preferencia de colores de las bolsas que tengas en tu casa. Luego para armar los aros utilizaremos alambre o trozo circular de botellas viejas, posterior a esto enrrollaremos el alambre con las bolsas plasticas. </w:t>
      </w:r>
    </w:p>
    <w:p w14:paraId="68CF93F1" w14:textId="77777777" w:rsidR="001F7AE9" w:rsidRPr="001F7AE9" w:rsidRDefault="001F7AE9" w:rsidP="001F7AE9">
      <w:pPr>
        <w:pStyle w:val="Prrafodelista"/>
        <w:ind w:left="1080"/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E65842B" wp14:editId="4494EB82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4932680" cy="2962275"/>
            <wp:effectExtent l="0" t="0" r="1270" b="9525"/>
            <wp:wrapNone/>
            <wp:docPr id="11" name="Imagen 11" descr="Imagen que contiene botella, tabla, interior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guetes-reciclados-revista-padre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B6162" w14:textId="77777777" w:rsidR="00B00C56" w:rsidRPr="00B00C56" w:rsidRDefault="00B00C56" w:rsidP="00B00C56">
      <w:pPr>
        <w:pStyle w:val="Prrafodelista"/>
        <w:ind w:left="1080"/>
        <w:jc w:val="both"/>
        <w:rPr>
          <w:rFonts w:cstheme="minorHAnsi"/>
          <w:sz w:val="24"/>
          <w:szCs w:val="24"/>
        </w:rPr>
      </w:pPr>
    </w:p>
    <w:sectPr w:rsidR="00B00C56" w:rsidRPr="00B00C56" w:rsidSect="00416F80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C7983" w14:textId="77777777" w:rsidR="00743E94" w:rsidRDefault="00743E94" w:rsidP="00703A09">
      <w:pPr>
        <w:spacing w:after="0" w:line="240" w:lineRule="auto"/>
      </w:pPr>
      <w:r>
        <w:separator/>
      </w:r>
    </w:p>
  </w:endnote>
  <w:endnote w:type="continuationSeparator" w:id="0">
    <w:p w14:paraId="12D95E15" w14:textId="77777777" w:rsidR="00743E94" w:rsidRDefault="00743E94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4A44B" w14:textId="77777777" w:rsidR="003D4B40" w:rsidRDefault="003D4B40">
    <w:pPr>
      <w:pStyle w:val="Piedepgina"/>
    </w:pPr>
  </w:p>
  <w:p w14:paraId="537FC370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54958" w14:textId="77777777" w:rsidR="00743E94" w:rsidRDefault="00743E94" w:rsidP="00703A09">
      <w:pPr>
        <w:spacing w:after="0" w:line="240" w:lineRule="auto"/>
      </w:pPr>
      <w:r>
        <w:separator/>
      </w:r>
    </w:p>
  </w:footnote>
  <w:footnote w:type="continuationSeparator" w:id="0">
    <w:p w14:paraId="2C1C9853" w14:textId="77777777" w:rsidR="00743E94" w:rsidRDefault="00743E94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5A8B3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705894ED" wp14:editId="11564096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34F870F7" wp14:editId="3A128F98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6D55D708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11273F6D" w14:textId="77777777" w:rsidR="007B163E" w:rsidRPr="00D77197" w:rsidRDefault="007B163E" w:rsidP="007B163E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29B8F345" w14:textId="77777777" w:rsidR="007B163E" w:rsidRDefault="007B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B4C16"/>
    <w:multiLevelType w:val="multilevel"/>
    <w:tmpl w:val="74A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0750A7"/>
    <w:rsid w:val="000D3DE5"/>
    <w:rsid w:val="00114E7A"/>
    <w:rsid w:val="00151AD3"/>
    <w:rsid w:val="00162A21"/>
    <w:rsid w:val="00166650"/>
    <w:rsid w:val="001D46D5"/>
    <w:rsid w:val="001F7AE9"/>
    <w:rsid w:val="002A2833"/>
    <w:rsid w:val="00311252"/>
    <w:rsid w:val="0035127B"/>
    <w:rsid w:val="003824EF"/>
    <w:rsid w:val="003C20AA"/>
    <w:rsid w:val="003D4B40"/>
    <w:rsid w:val="00416F80"/>
    <w:rsid w:val="00462B40"/>
    <w:rsid w:val="00477E36"/>
    <w:rsid w:val="004F181F"/>
    <w:rsid w:val="005057CF"/>
    <w:rsid w:val="00546780"/>
    <w:rsid w:val="005723F0"/>
    <w:rsid w:val="00581070"/>
    <w:rsid w:val="00591F23"/>
    <w:rsid w:val="005F248F"/>
    <w:rsid w:val="0068471F"/>
    <w:rsid w:val="006A76D2"/>
    <w:rsid w:val="00703A09"/>
    <w:rsid w:val="00743E94"/>
    <w:rsid w:val="00766685"/>
    <w:rsid w:val="00794BF8"/>
    <w:rsid w:val="007B163E"/>
    <w:rsid w:val="007D5373"/>
    <w:rsid w:val="0081313C"/>
    <w:rsid w:val="00856A3E"/>
    <w:rsid w:val="00887719"/>
    <w:rsid w:val="00890E6B"/>
    <w:rsid w:val="00916B9C"/>
    <w:rsid w:val="00961385"/>
    <w:rsid w:val="009C6C8C"/>
    <w:rsid w:val="009D7CC2"/>
    <w:rsid w:val="009E679F"/>
    <w:rsid w:val="00A047B9"/>
    <w:rsid w:val="00A443C1"/>
    <w:rsid w:val="00A4628D"/>
    <w:rsid w:val="00AA6C3B"/>
    <w:rsid w:val="00AD7CF2"/>
    <w:rsid w:val="00B00C56"/>
    <w:rsid w:val="00B05BCC"/>
    <w:rsid w:val="00B07550"/>
    <w:rsid w:val="00B56DB3"/>
    <w:rsid w:val="00B9576F"/>
    <w:rsid w:val="00BD1A23"/>
    <w:rsid w:val="00C2562C"/>
    <w:rsid w:val="00C337FD"/>
    <w:rsid w:val="00C50516"/>
    <w:rsid w:val="00C712FA"/>
    <w:rsid w:val="00D179A2"/>
    <w:rsid w:val="00D20B8F"/>
    <w:rsid w:val="00DA558F"/>
    <w:rsid w:val="00DC2CA8"/>
    <w:rsid w:val="00E22385"/>
    <w:rsid w:val="00E41C05"/>
    <w:rsid w:val="00ED1EF7"/>
    <w:rsid w:val="00EE1152"/>
    <w:rsid w:val="00F16F7E"/>
    <w:rsid w:val="00F34BF9"/>
    <w:rsid w:val="00F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739CA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Potenciar patrones de desempeño.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Conjunto de habilidades propias del niño y niña. 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6026" y="425767"/>
          <a:ext cx="1805791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Objetivo de aprendizaje:</a:t>
          </a:r>
        </a:p>
      </dsp:txBody>
      <dsp:txXfrm>
        <a:off x="33738" y="453479"/>
        <a:ext cx="1750367" cy="512266"/>
      </dsp:txXfrm>
    </dsp:sp>
    <dsp:sp modelId="{78E66AB5-499D-4678-803C-8D48799D0D8E}">
      <dsp:nvSpPr>
        <dsp:cNvPr id="0" name=""/>
        <dsp:cNvSpPr/>
      </dsp:nvSpPr>
      <dsp:spPr>
        <a:xfrm>
          <a:off x="1902216" y="425767"/>
          <a:ext cx="1805791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Potenciar patrones de desempeño.</a:t>
          </a:r>
        </a:p>
      </dsp:txBody>
      <dsp:txXfrm>
        <a:off x="1929928" y="453479"/>
        <a:ext cx="1750367" cy="512266"/>
      </dsp:txXfrm>
    </dsp:sp>
    <dsp:sp modelId="{F00E4152-DB72-47D6-801A-27B224358D57}">
      <dsp:nvSpPr>
        <dsp:cNvPr id="0" name=""/>
        <dsp:cNvSpPr/>
      </dsp:nvSpPr>
      <dsp:spPr>
        <a:xfrm>
          <a:off x="3798407" y="425767"/>
          <a:ext cx="1805791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Conjunto de habilidades propias del niño y niña. </a:t>
          </a:r>
        </a:p>
      </dsp:txBody>
      <dsp:txXfrm>
        <a:off x="3826119" y="453479"/>
        <a:ext cx="1750367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BCBD-BA0A-43C9-9963-AD8B91C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2</cp:revision>
  <cp:lastPrinted>2020-06-09T16:05:00Z</cp:lastPrinted>
  <dcterms:created xsi:type="dcterms:W3CDTF">2020-06-09T15:27:00Z</dcterms:created>
  <dcterms:modified xsi:type="dcterms:W3CDTF">2020-06-09T16:08:00Z</dcterms:modified>
</cp:coreProperties>
</file>