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CA69" w14:textId="77777777" w:rsidR="00677A03" w:rsidRPr="006B6F6C" w:rsidRDefault="00677A03" w:rsidP="00677A03">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36A016EE" w14:textId="77777777" w:rsidR="00677A03" w:rsidRPr="006B6F6C" w:rsidRDefault="00677A03" w:rsidP="00677A03">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5E3CFD" w:rsidRPr="006B6F6C" w14:paraId="3FD389A9" w14:textId="77777777" w:rsidTr="005E3CF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369C7ACF" w14:textId="77777777" w:rsidR="005E3CFD" w:rsidRPr="006B6F6C" w:rsidRDefault="005E3CFD"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2C202294" w14:textId="77777777" w:rsidR="005E3CFD" w:rsidRPr="006B6F6C" w:rsidRDefault="005E3CFD" w:rsidP="006D2401">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67DB5743" w14:textId="77777777" w:rsidR="005E3CFD" w:rsidRPr="006B6F6C" w:rsidRDefault="005E3CFD" w:rsidP="006D2401">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7</w:t>
            </w:r>
            <w:r w:rsidRPr="006B6F6C">
              <w:rPr>
                <w:rFonts w:ascii="Arial" w:hAnsi="Arial" w:cs="Arial"/>
                <w:sz w:val="24"/>
                <w:szCs w:val="24"/>
                <w:lang w:eastAsia="es-CL"/>
              </w:rPr>
              <w:t xml:space="preserve">° Año </w:t>
            </w:r>
          </w:p>
        </w:tc>
        <w:tc>
          <w:tcPr>
            <w:tcW w:w="961" w:type="pct"/>
            <w:tcBorders>
              <w:top w:val="single" w:sz="4" w:space="0" w:color="auto"/>
              <w:left w:val="single" w:sz="4" w:space="0" w:color="auto"/>
              <w:bottom w:val="single" w:sz="4" w:space="0" w:color="auto"/>
              <w:right w:val="single" w:sz="4" w:space="0" w:color="auto"/>
            </w:tcBorders>
            <w:vAlign w:val="bottom"/>
          </w:tcPr>
          <w:p w14:paraId="64AF9AD3" w14:textId="77777777" w:rsidR="005E3CFD" w:rsidRPr="006B6F6C" w:rsidRDefault="00EE1154" w:rsidP="006D2401">
            <w:pPr>
              <w:spacing w:after="0" w:line="252" w:lineRule="auto"/>
              <w:rPr>
                <w:rFonts w:ascii="Arial" w:hAnsi="Arial" w:cs="Arial"/>
                <w:sz w:val="24"/>
                <w:szCs w:val="24"/>
                <w:lang w:eastAsia="es-CL"/>
              </w:rPr>
            </w:pPr>
            <w:r>
              <w:rPr>
                <w:rFonts w:ascii="Arial" w:hAnsi="Arial" w:cs="Arial"/>
                <w:sz w:val="24"/>
                <w:szCs w:val="24"/>
                <w:lang w:eastAsia="es-CL"/>
              </w:rPr>
              <w:t>N°2</w:t>
            </w:r>
            <w:r w:rsidR="002D747E">
              <w:rPr>
                <w:rFonts w:ascii="Arial" w:hAnsi="Arial" w:cs="Arial"/>
                <w:sz w:val="24"/>
                <w:szCs w:val="24"/>
                <w:lang w:eastAsia="es-CL"/>
              </w:rPr>
              <w:t xml:space="preserve"> de 8: OA-9</w:t>
            </w:r>
          </w:p>
        </w:tc>
      </w:tr>
      <w:tr w:rsidR="00677A03" w:rsidRPr="006B6F6C" w14:paraId="6FE4EB11" w14:textId="77777777" w:rsidTr="005E3CF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154FFA6" w14:textId="77777777" w:rsidR="00677A03" w:rsidRPr="006B6F6C" w:rsidRDefault="00677A03" w:rsidP="006D2401">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24E04252" w14:textId="77777777" w:rsidR="00677A03" w:rsidRPr="006B6F6C" w:rsidRDefault="00677A03" w:rsidP="006D2401">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4A5D1469" w14:textId="77777777" w:rsidR="00677A03" w:rsidRPr="006B6F6C" w:rsidRDefault="00395B28" w:rsidP="00EB2CC1">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EE1154">
              <w:rPr>
                <w:rFonts w:ascii="Arial" w:hAnsi="Arial" w:cs="Arial"/>
                <w:b/>
                <w:sz w:val="24"/>
                <w:szCs w:val="24"/>
                <w:lang w:eastAsia="es-CL"/>
              </w:rPr>
              <w:t>(15) 13/07 A 17/07</w:t>
            </w:r>
          </w:p>
        </w:tc>
      </w:tr>
      <w:tr w:rsidR="00677A03" w:rsidRPr="006B6F6C" w14:paraId="3AA38B7F"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3C1ACCBC" w14:textId="77777777" w:rsidR="00677A03" w:rsidRPr="006B6F6C" w:rsidRDefault="00677A03"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EA2116">
              <w:rPr>
                <w:rFonts w:ascii="Arial" w:hAnsi="Arial" w:cs="Arial"/>
                <w:b/>
                <w:sz w:val="24"/>
                <w:szCs w:val="24"/>
                <w:lang w:eastAsia="es-CL"/>
              </w:rPr>
              <w:t>3</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6B2D0EF4" w14:textId="77777777" w:rsidR="00677A03" w:rsidRPr="009E3502" w:rsidRDefault="00EA2116" w:rsidP="006D2401">
            <w:pPr>
              <w:suppressAutoHyphens/>
              <w:autoSpaceDE w:val="0"/>
              <w:spacing w:after="0" w:line="240" w:lineRule="auto"/>
              <w:jc w:val="both"/>
              <w:rPr>
                <w:rFonts w:cs="Calibri"/>
                <w:i/>
              </w:rPr>
            </w:pPr>
            <w:r w:rsidRPr="00EA2116">
              <w:rPr>
                <w:rFonts w:cs="Calibri"/>
                <w:i/>
              </w:rPr>
              <w:t>La Edad media y el nacimiento de la cultura europea</w:t>
            </w:r>
          </w:p>
        </w:tc>
      </w:tr>
      <w:tr w:rsidR="00677A03" w:rsidRPr="006B6F6C" w14:paraId="67A854DC"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F2B4D7F" w14:textId="77777777" w:rsidR="00677A03" w:rsidRPr="00D4650D" w:rsidRDefault="00677A03" w:rsidP="006D2401">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2B48CA1E" w14:textId="77777777" w:rsidR="00677A03" w:rsidRPr="00D4650D" w:rsidRDefault="00677A03" w:rsidP="006D2401">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227EB798" w14:textId="77777777" w:rsidR="00677A03" w:rsidRPr="00D4650D" w:rsidRDefault="00677A03" w:rsidP="006D2401">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7255FBC3" w14:textId="77777777" w:rsidR="00677A03" w:rsidRPr="00D4650D" w:rsidRDefault="00677A03" w:rsidP="006D2401">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77A03" w:rsidRPr="006B6F6C" w14:paraId="54C711CC" w14:textId="77777777" w:rsidTr="006D2401">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3FCC60DA" w14:textId="77777777" w:rsidR="00677A03" w:rsidRPr="006B6F6C" w:rsidRDefault="00677A03"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1EAC5860" w14:textId="77777777" w:rsidR="00677A03" w:rsidRPr="006B6F6C" w:rsidRDefault="008145F2" w:rsidP="00862BA5">
            <w:pPr>
              <w:rPr>
                <w:rFonts w:ascii="Arial" w:hAnsi="Arial" w:cs="Arial"/>
                <w:color w:val="292829"/>
                <w:sz w:val="24"/>
                <w:szCs w:val="24"/>
                <w:lang w:eastAsia="es-CL"/>
              </w:rPr>
            </w:pPr>
            <w:r w:rsidRPr="008145F2">
              <w:rPr>
                <w:rFonts w:ascii="Arial" w:hAnsi="Arial" w:cs="Arial"/>
                <w:sz w:val="24"/>
                <w:szCs w:val="24"/>
              </w:rPr>
              <w:t>Analizar el origen del feudalismo y del vasallaje, para la conformación de la civilización europea occidental.</w:t>
            </w:r>
          </w:p>
        </w:tc>
      </w:tr>
    </w:tbl>
    <w:tbl>
      <w:tblPr>
        <w:tblStyle w:val="Tablaconcuadrcula"/>
        <w:tblW w:w="10349" w:type="dxa"/>
        <w:tblInd w:w="-856" w:type="dxa"/>
        <w:tblLook w:val="04A0" w:firstRow="1" w:lastRow="0" w:firstColumn="1" w:lastColumn="0" w:noHBand="0" w:noVBand="1"/>
      </w:tblPr>
      <w:tblGrid>
        <w:gridCol w:w="6634"/>
        <w:gridCol w:w="3715"/>
      </w:tblGrid>
      <w:tr w:rsidR="00677A03" w:rsidRPr="006B6F6C" w14:paraId="252B3CC3" w14:textId="77777777" w:rsidTr="006D2401">
        <w:tc>
          <w:tcPr>
            <w:tcW w:w="6634" w:type="dxa"/>
          </w:tcPr>
          <w:p w14:paraId="74029E6A"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23844A83"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CONTENIDO</w:t>
            </w:r>
          </w:p>
        </w:tc>
      </w:tr>
      <w:tr w:rsidR="00677A03" w:rsidRPr="006B6F6C" w14:paraId="7CB56657" w14:textId="77777777" w:rsidTr="006D2401">
        <w:tc>
          <w:tcPr>
            <w:tcW w:w="6634" w:type="dxa"/>
          </w:tcPr>
          <w:p w14:paraId="06C6CF06" w14:textId="77777777" w:rsidR="00677A03" w:rsidRPr="00465FA0" w:rsidRDefault="00465FA0" w:rsidP="006D2401">
            <w:pPr>
              <w:jc w:val="both"/>
              <w:rPr>
                <w:rFonts w:ascii="Arial" w:hAnsi="Arial" w:cs="Arial"/>
                <w:sz w:val="24"/>
                <w:szCs w:val="24"/>
              </w:rPr>
            </w:pPr>
            <w:r w:rsidRPr="00465FA0">
              <w:rPr>
                <w:rFonts w:ascii="Arial" w:hAnsi="Arial" w:cs="Arial"/>
                <w:sz w:val="24"/>
                <w:szCs w:val="24"/>
              </w:rPr>
              <w:t>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w:t>
            </w:r>
            <w:r>
              <w:rPr>
                <w:rFonts w:ascii="Arial" w:hAnsi="Arial" w:cs="Arial"/>
                <w:sz w:val="24"/>
                <w:szCs w:val="24"/>
              </w:rPr>
              <w:t xml:space="preserve"> (OA-9)</w:t>
            </w:r>
          </w:p>
        </w:tc>
        <w:tc>
          <w:tcPr>
            <w:tcW w:w="3715" w:type="dxa"/>
          </w:tcPr>
          <w:p w14:paraId="1400C5EA" w14:textId="77777777" w:rsidR="00677A03" w:rsidRPr="00C20BE6" w:rsidRDefault="00550FBB" w:rsidP="006D2401">
            <w:pPr>
              <w:spacing w:after="0"/>
              <w:rPr>
                <w:rFonts w:cstheme="minorHAnsi"/>
              </w:rPr>
            </w:pPr>
            <w:r>
              <w:rPr>
                <w:rFonts w:cstheme="minorHAnsi"/>
              </w:rPr>
              <w:t>Procesos que dieron origen a Europa Occidental.</w:t>
            </w:r>
          </w:p>
        </w:tc>
      </w:tr>
      <w:tr w:rsidR="00677A03" w:rsidRPr="006B6F6C" w14:paraId="1BCA2485" w14:textId="77777777" w:rsidTr="006D2401">
        <w:tc>
          <w:tcPr>
            <w:tcW w:w="6634" w:type="dxa"/>
          </w:tcPr>
          <w:p w14:paraId="56240A9F"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3FB848B5"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HABILIDADES </w:t>
            </w:r>
          </w:p>
        </w:tc>
      </w:tr>
      <w:tr w:rsidR="00677A03" w:rsidRPr="006B6F6C" w14:paraId="1C46DB7B" w14:textId="77777777" w:rsidTr="006D2401">
        <w:tc>
          <w:tcPr>
            <w:tcW w:w="6634" w:type="dxa"/>
          </w:tcPr>
          <w:p w14:paraId="34E7B0D9" w14:textId="77777777" w:rsidR="00677A03" w:rsidRPr="002D50F1" w:rsidRDefault="008145F2" w:rsidP="006D2401">
            <w:pPr>
              <w:rPr>
                <w:rFonts w:ascii="Arial" w:hAnsi="Arial" w:cs="Arial"/>
                <w:sz w:val="24"/>
                <w:szCs w:val="24"/>
              </w:rPr>
            </w:pPr>
            <w:r w:rsidRPr="00D01871">
              <w:rPr>
                <w:rFonts w:ascii="Arial" w:hAnsi="Arial" w:cs="Arial"/>
                <w:sz w:val="24"/>
                <w:szCs w:val="24"/>
              </w:rPr>
              <w:t>Analizar el origen del feudalismo y del vasallaje, para la conformación de la civilización europea occidental.</w:t>
            </w:r>
          </w:p>
        </w:tc>
        <w:tc>
          <w:tcPr>
            <w:tcW w:w="3715" w:type="dxa"/>
          </w:tcPr>
          <w:p w14:paraId="377846F4" w14:textId="717262E1" w:rsidR="00677A03" w:rsidRPr="00B821A7" w:rsidRDefault="00DD0413" w:rsidP="006D2401">
            <w:pPr>
              <w:autoSpaceDE w:val="0"/>
              <w:autoSpaceDN w:val="0"/>
              <w:adjustRightInd w:val="0"/>
              <w:spacing w:after="0" w:line="240" w:lineRule="auto"/>
              <w:rPr>
                <w:rFonts w:cstheme="minorHAnsi"/>
              </w:rPr>
            </w:pPr>
            <w:r>
              <w:rPr>
                <w:rFonts w:cstheme="minorHAnsi"/>
              </w:rPr>
              <w:t>Comprender -</w:t>
            </w:r>
            <w:r w:rsidR="00550FBB">
              <w:rPr>
                <w:rFonts w:cstheme="minorHAnsi"/>
              </w:rPr>
              <w:t>Analizar</w:t>
            </w:r>
          </w:p>
        </w:tc>
      </w:tr>
      <w:tr w:rsidR="00677A03" w:rsidRPr="006B6F6C" w14:paraId="7D0CE012" w14:textId="77777777" w:rsidTr="006D2401">
        <w:tc>
          <w:tcPr>
            <w:tcW w:w="10349" w:type="dxa"/>
            <w:gridSpan w:val="2"/>
          </w:tcPr>
          <w:p w14:paraId="655EB32E" w14:textId="77777777" w:rsidR="00677A03" w:rsidRPr="00770C3E" w:rsidRDefault="00677A03" w:rsidP="006D2401">
            <w:pPr>
              <w:spacing w:line="240" w:lineRule="auto"/>
              <w:rPr>
                <w:rFonts w:ascii="Arial" w:hAnsi="Arial" w:cs="Arial"/>
                <w:b/>
                <w:sz w:val="24"/>
                <w:szCs w:val="24"/>
                <w:u w:val="single"/>
              </w:rPr>
            </w:pPr>
            <w:r>
              <w:rPr>
                <w:rFonts w:ascii="Arial" w:hAnsi="Arial" w:cs="Arial"/>
                <w:b/>
                <w:sz w:val="24"/>
                <w:szCs w:val="24"/>
                <w:u w:val="single"/>
              </w:rPr>
              <w:t>INDICACIONES</w:t>
            </w:r>
          </w:p>
        </w:tc>
      </w:tr>
      <w:tr w:rsidR="00677A03" w:rsidRPr="006B6F6C" w14:paraId="21C75350" w14:textId="77777777" w:rsidTr="006D2401">
        <w:trPr>
          <w:trHeight w:val="2940"/>
        </w:trPr>
        <w:tc>
          <w:tcPr>
            <w:tcW w:w="10349" w:type="dxa"/>
            <w:gridSpan w:val="2"/>
          </w:tcPr>
          <w:p w14:paraId="71FD161C"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15462EE1"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40812735"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35CA024F" w14:textId="77777777" w:rsidR="00677A03" w:rsidRPr="00816DBB" w:rsidRDefault="00677A03" w:rsidP="00FD725C">
            <w:pPr>
              <w:pStyle w:val="Prrafodelista"/>
              <w:numPr>
                <w:ilvl w:val="0"/>
                <w:numId w:val="9"/>
              </w:numPr>
              <w:spacing w:after="0" w:line="240" w:lineRule="auto"/>
              <w:rPr>
                <w:rFonts w:cstheme="minorHAnsi"/>
                <w:sz w:val="24"/>
                <w:szCs w:val="24"/>
              </w:rPr>
            </w:pPr>
            <w:r w:rsidRPr="00816DBB">
              <w:rPr>
                <w:rFonts w:cstheme="minorHAnsi"/>
                <w:sz w:val="24"/>
                <w:szCs w:val="24"/>
              </w:rPr>
              <w:t>L</w:t>
            </w:r>
            <w:r w:rsidR="0051187D">
              <w:rPr>
                <w:rFonts w:cstheme="minorHAnsi"/>
                <w:sz w:val="24"/>
                <w:szCs w:val="24"/>
              </w:rPr>
              <w:t xml:space="preserve">a evaluación </w:t>
            </w:r>
            <w:r w:rsidR="00FD725C">
              <w:rPr>
                <w:rFonts w:cstheme="minorHAnsi"/>
                <w:sz w:val="24"/>
                <w:szCs w:val="24"/>
              </w:rPr>
              <w:t>: FORMATIVA</w:t>
            </w:r>
          </w:p>
        </w:tc>
      </w:tr>
    </w:tbl>
    <w:p w14:paraId="76D3E9E5" w14:textId="77777777" w:rsidR="00677A03" w:rsidRDefault="00677A03" w:rsidP="00677A03"/>
    <w:p w14:paraId="3AC0DB1F" w14:textId="77777777" w:rsidR="00677A03" w:rsidRDefault="00677A03" w:rsidP="00677A03"/>
    <w:p w14:paraId="13A30184" w14:textId="77777777" w:rsidR="00677A03" w:rsidRDefault="00677A03" w:rsidP="00677A03"/>
    <w:p w14:paraId="6F7DE2D7" w14:textId="77777777" w:rsidR="00677A03" w:rsidRDefault="00677A03" w:rsidP="00677A03"/>
    <w:p w14:paraId="4B7453A8" w14:textId="77777777" w:rsidR="00677A03" w:rsidRDefault="00677A03" w:rsidP="00677A03">
      <w:pPr>
        <w:tabs>
          <w:tab w:val="left" w:pos="8415"/>
        </w:tabs>
        <w:spacing w:after="0" w:line="240" w:lineRule="auto"/>
        <w:jc w:val="center"/>
        <w:rPr>
          <w:rFonts w:eastAsia="Times New Roman" w:cs="Arial"/>
          <w:b/>
          <w:sz w:val="32"/>
          <w:szCs w:val="32"/>
          <w:u w:val="single"/>
        </w:rPr>
      </w:pPr>
    </w:p>
    <w:p w14:paraId="48BA301E" w14:textId="77777777" w:rsidR="00677A03" w:rsidRDefault="00677A03" w:rsidP="00677A03">
      <w:pPr>
        <w:tabs>
          <w:tab w:val="left" w:pos="8415"/>
        </w:tabs>
        <w:spacing w:after="0" w:line="240" w:lineRule="auto"/>
        <w:jc w:val="center"/>
        <w:rPr>
          <w:rFonts w:eastAsia="Times New Roman" w:cs="Arial"/>
          <w:b/>
          <w:sz w:val="32"/>
          <w:szCs w:val="32"/>
          <w:u w:val="single"/>
        </w:rPr>
      </w:pPr>
    </w:p>
    <w:p w14:paraId="29D4D1CE" w14:textId="77777777" w:rsidR="00FB61A0" w:rsidRDefault="00FB61A0" w:rsidP="002A6E46">
      <w:pPr>
        <w:pStyle w:val="Prrafodelista"/>
        <w:tabs>
          <w:tab w:val="left" w:pos="8415"/>
        </w:tabs>
        <w:spacing w:after="0" w:line="240" w:lineRule="auto"/>
        <w:ind w:left="1080"/>
        <w:rPr>
          <w:rFonts w:eastAsia="Times New Roman" w:cs="Arial"/>
          <w:b/>
          <w:sz w:val="32"/>
          <w:szCs w:val="32"/>
          <w:u w:val="single"/>
        </w:rPr>
      </w:pPr>
    </w:p>
    <w:p w14:paraId="64819CAF" w14:textId="77777777" w:rsidR="00677A03" w:rsidRDefault="002A6E46" w:rsidP="002A6E46">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lastRenderedPageBreak/>
        <w:t>Guía de trabajo</w:t>
      </w:r>
      <w:r w:rsidR="00AE31AB">
        <w:rPr>
          <w:rFonts w:eastAsia="Times New Roman" w:cs="Arial"/>
          <w:b/>
          <w:sz w:val="32"/>
          <w:szCs w:val="32"/>
          <w:u w:val="single"/>
        </w:rPr>
        <w:t>- Historia -7° -semana 15</w:t>
      </w:r>
      <w:r w:rsidR="00677A03">
        <w:rPr>
          <w:rFonts w:eastAsia="Times New Roman" w:cs="Arial"/>
          <w:b/>
          <w:sz w:val="32"/>
          <w:szCs w:val="32"/>
          <w:u w:val="single"/>
        </w:rPr>
        <w:t xml:space="preserve">  </w:t>
      </w:r>
    </w:p>
    <w:p w14:paraId="5B64BF0A" w14:textId="77777777" w:rsidR="006C382E" w:rsidRDefault="006C382E" w:rsidP="006C382E">
      <w:p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Leer comprensivamente las páginas 128 y 129, responder:</w:t>
      </w:r>
    </w:p>
    <w:p w14:paraId="4301B7D4" w14:textId="77777777" w:rsidR="007234E1" w:rsidRDefault="007234E1" w:rsidP="006C382E">
      <w:pPr>
        <w:tabs>
          <w:tab w:val="left" w:pos="8415"/>
        </w:tabs>
        <w:spacing w:after="0" w:line="240" w:lineRule="auto"/>
        <w:rPr>
          <w:rFonts w:ascii="Arial" w:eastAsia="Times New Roman" w:hAnsi="Arial" w:cs="Arial"/>
          <w:sz w:val="24"/>
          <w:szCs w:val="24"/>
        </w:rPr>
      </w:pPr>
    </w:p>
    <w:p w14:paraId="33F607A6" w14:textId="77777777" w:rsidR="006C382E" w:rsidRDefault="006C382E" w:rsidP="006C382E">
      <w:pPr>
        <w:pStyle w:val="Prrafodelista"/>
        <w:numPr>
          <w:ilvl w:val="0"/>
          <w:numId w:val="34"/>
        </w:num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 xml:space="preserve">¿Qué tipo de fuentes se incluyen en estas </w:t>
      </w:r>
      <w:r w:rsidR="007234E1" w:rsidRPr="006C382E">
        <w:rPr>
          <w:rFonts w:ascii="Arial" w:eastAsia="Times New Roman" w:hAnsi="Arial" w:cs="Arial"/>
          <w:sz w:val="24"/>
          <w:szCs w:val="24"/>
        </w:rPr>
        <w:t>páginas</w:t>
      </w:r>
      <w:r w:rsidRPr="006C382E">
        <w:rPr>
          <w:rFonts w:ascii="Arial" w:eastAsia="Times New Roman" w:hAnsi="Arial" w:cs="Arial"/>
          <w:sz w:val="24"/>
          <w:szCs w:val="24"/>
        </w:rPr>
        <w:t>?, ¿Qué información aporta cada una de ellas?</w:t>
      </w:r>
    </w:p>
    <w:p w14:paraId="009037A9" w14:textId="77777777" w:rsidR="006C382E" w:rsidRPr="006C382E" w:rsidRDefault="006C382E" w:rsidP="006C382E">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37B40565" w14:textId="77777777" w:rsidR="006C382E" w:rsidRDefault="006C382E" w:rsidP="006C382E">
      <w:pPr>
        <w:tabs>
          <w:tab w:val="left" w:pos="8415"/>
        </w:tabs>
        <w:spacing w:after="0" w:line="240" w:lineRule="auto"/>
        <w:rPr>
          <w:rFonts w:ascii="Arial" w:eastAsia="Times New Roman" w:hAnsi="Arial" w:cs="Arial"/>
          <w:sz w:val="24"/>
          <w:szCs w:val="24"/>
        </w:rPr>
      </w:pPr>
    </w:p>
    <w:p w14:paraId="103FB39C" w14:textId="77777777" w:rsidR="006C382E" w:rsidRPr="006C382E" w:rsidRDefault="006C382E" w:rsidP="006C382E">
      <w:pPr>
        <w:tabs>
          <w:tab w:val="left" w:pos="8415"/>
        </w:tabs>
        <w:spacing w:after="0" w:line="240" w:lineRule="auto"/>
        <w:rPr>
          <w:rFonts w:ascii="Arial" w:eastAsia="Times New Roman" w:hAnsi="Arial" w:cs="Arial"/>
          <w:sz w:val="24"/>
          <w:szCs w:val="24"/>
        </w:rPr>
      </w:pPr>
    </w:p>
    <w:p w14:paraId="76DA2449" w14:textId="77777777" w:rsidR="006C382E" w:rsidRDefault="006C382E" w:rsidP="006C382E">
      <w:pPr>
        <w:pStyle w:val="Prrafodelista"/>
        <w:numPr>
          <w:ilvl w:val="0"/>
          <w:numId w:val="34"/>
        </w:num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Según esta información, ¿Cómo se originaron las relaciones de fidelidad y dependencia  durante la época feudal?</w:t>
      </w:r>
    </w:p>
    <w:p w14:paraId="29AF02B3" w14:textId="77777777" w:rsidR="006C382E" w:rsidRPr="006C382E" w:rsidRDefault="006C382E" w:rsidP="006C382E">
      <w:p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w:t>
      </w:r>
      <w:r>
        <w:rPr>
          <w:rFonts w:ascii="Arial" w:eastAsia="Times New Roman" w:hAnsi="Arial" w:cs="Arial"/>
          <w:sz w:val="24"/>
          <w:szCs w:val="24"/>
        </w:rPr>
        <w:t>………………………………………………………………………………………………………………………………………………………………………………………………………………………………………………………………………………………………………………………………………………………………………………………………………………………………………………………………………………………………</w:t>
      </w:r>
    </w:p>
    <w:p w14:paraId="3A07625F" w14:textId="77777777" w:rsidR="006C382E" w:rsidRPr="006C382E" w:rsidRDefault="006C382E" w:rsidP="006C382E">
      <w:pPr>
        <w:tabs>
          <w:tab w:val="left" w:pos="8415"/>
        </w:tabs>
        <w:spacing w:after="0" w:line="240" w:lineRule="auto"/>
        <w:rPr>
          <w:rFonts w:ascii="Arial" w:eastAsia="Times New Roman" w:hAnsi="Arial" w:cs="Arial"/>
          <w:sz w:val="24"/>
          <w:szCs w:val="24"/>
        </w:rPr>
      </w:pPr>
    </w:p>
    <w:p w14:paraId="4855AC14" w14:textId="77777777" w:rsidR="006C382E" w:rsidRPr="006C382E" w:rsidRDefault="006C382E" w:rsidP="006C382E">
      <w:pPr>
        <w:pStyle w:val="Prrafodelista"/>
        <w:tabs>
          <w:tab w:val="left" w:pos="8415"/>
        </w:tabs>
        <w:spacing w:after="0" w:line="240" w:lineRule="auto"/>
        <w:rPr>
          <w:rFonts w:ascii="Arial" w:eastAsia="Times New Roman" w:hAnsi="Arial" w:cs="Arial"/>
          <w:sz w:val="24"/>
          <w:szCs w:val="24"/>
        </w:rPr>
      </w:pPr>
    </w:p>
    <w:p w14:paraId="19B765BE" w14:textId="77777777" w:rsidR="00CC61A0" w:rsidRPr="006C382E" w:rsidRDefault="006C382E" w:rsidP="006C382E">
      <w:pPr>
        <w:pStyle w:val="Prrafodelista"/>
        <w:numPr>
          <w:ilvl w:val="0"/>
          <w:numId w:val="34"/>
        </w:num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¿caracteriza a las relaciones de vasallaje? Ejemplifique a través de las fuentes.</w:t>
      </w:r>
    </w:p>
    <w:p w14:paraId="2BC6E1C6" w14:textId="77777777" w:rsidR="006C382E" w:rsidRPr="006C382E" w:rsidRDefault="006C382E" w:rsidP="006C382E">
      <w:pPr>
        <w:tabs>
          <w:tab w:val="left" w:pos="8415"/>
        </w:tabs>
        <w:spacing w:after="0" w:line="240" w:lineRule="auto"/>
        <w:rPr>
          <w:rFonts w:ascii="Arial" w:eastAsia="Times New Roman" w:hAnsi="Arial" w:cs="Arial"/>
          <w:sz w:val="24"/>
          <w:szCs w:val="24"/>
        </w:rPr>
      </w:pPr>
      <w:r w:rsidRPr="006C382E">
        <w:rPr>
          <w:rFonts w:ascii="Arial" w:eastAsia="Times New Roman" w:hAnsi="Arial" w:cs="Arial"/>
          <w:sz w:val="24"/>
          <w:szCs w:val="24"/>
        </w:rPr>
        <w:t>………………………………………………………………………………………………………………………………………………………………………………………………………………………………………………………………………………………………………………………………………………………………………………………………………………………………………………………………………………………………</w:t>
      </w:r>
      <w:r>
        <w:rPr>
          <w:rFonts w:ascii="Arial" w:eastAsia="Times New Roman" w:hAnsi="Arial" w:cs="Arial"/>
          <w:sz w:val="24"/>
          <w:szCs w:val="24"/>
        </w:rPr>
        <w:t>………………………………………………………………………………………………………………………………………………………………………………………………………………………………………………………………………………………………………………………………………………………………………………………………………………………………………………………………………………………………</w:t>
      </w:r>
    </w:p>
    <w:p w14:paraId="07D021CE" w14:textId="77777777" w:rsidR="006C382E" w:rsidRPr="006C382E" w:rsidRDefault="006C382E" w:rsidP="006C382E">
      <w:pPr>
        <w:tabs>
          <w:tab w:val="left" w:pos="8415"/>
        </w:tabs>
        <w:spacing w:after="0" w:line="240" w:lineRule="auto"/>
        <w:rPr>
          <w:rFonts w:ascii="Arial" w:eastAsia="Times New Roman" w:hAnsi="Arial" w:cs="Arial"/>
          <w:sz w:val="24"/>
          <w:szCs w:val="24"/>
        </w:rPr>
      </w:pPr>
    </w:p>
    <w:p w14:paraId="56AD8A24" w14:textId="77777777" w:rsidR="002A6E46" w:rsidRPr="006C382E" w:rsidRDefault="002A6E46" w:rsidP="006C382E">
      <w:pPr>
        <w:tabs>
          <w:tab w:val="left" w:pos="8415"/>
        </w:tabs>
        <w:spacing w:after="0" w:line="240" w:lineRule="auto"/>
        <w:rPr>
          <w:rFonts w:eastAsia="Times New Roman" w:cs="Arial"/>
          <w:b/>
          <w:sz w:val="32"/>
          <w:szCs w:val="32"/>
          <w:u w:val="single"/>
        </w:rPr>
      </w:pPr>
    </w:p>
    <w:p w14:paraId="5A996AA8" w14:textId="77777777" w:rsidR="006C382E" w:rsidRDefault="006C382E" w:rsidP="00632CE1">
      <w:pPr>
        <w:pStyle w:val="Prrafodelista"/>
        <w:tabs>
          <w:tab w:val="left" w:pos="8415"/>
        </w:tabs>
        <w:spacing w:after="0" w:line="240" w:lineRule="auto"/>
        <w:ind w:left="1080"/>
        <w:rPr>
          <w:rFonts w:eastAsia="Times New Roman" w:cs="Arial"/>
          <w:b/>
          <w:sz w:val="32"/>
          <w:szCs w:val="32"/>
          <w:u w:val="single"/>
        </w:rPr>
      </w:pPr>
    </w:p>
    <w:p w14:paraId="4A9D983B"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t>Soluci</w:t>
      </w:r>
      <w:r w:rsidR="00AE31AB">
        <w:rPr>
          <w:rFonts w:eastAsia="Times New Roman" w:cs="Arial"/>
          <w:b/>
          <w:sz w:val="32"/>
          <w:szCs w:val="32"/>
          <w:u w:val="single"/>
        </w:rPr>
        <w:t>onario- Historia -7° -semana 15</w:t>
      </w:r>
      <w:r>
        <w:rPr>
          <w:rFonts w:eastAsia="Times New Roman" w:cs="Arial"/>
          <w:b/>
          <w:sz w:val="32"/>
          <w:szCs w:val="32"/>
          <w:u w:val="single"/>
        </w:rPr>
        <w:t xml:space="preserve"> </w:t>
      </w:r>
    </w:p>
    <w:p w14:paraId="1AE5EA2D" w14:textId="77777777" w:rsidR="00A9396A" w:rsidRDefault="00A9396A" w:rsidP="00632CE1">
      <w:pPr>
        <w:pStyle w:val="Prrafodelista"/>
        <w:tabs>
          <w:tab w:val="left" w:pos="8415"/>
        </w:tabs>
        <w:spacing w:after="0" w:line="240" w:lineRule="auto"/>
        <w:ind w:left="1080"/>
        <w:rPr>
          <w:rFonts w:eastAsia="Times New Roman" w:cs="Arial"/>
          <w:b/>
          <w:sz w:val="32"/>
          <w:szCs w:val="32"/>
          <w:u w:val="single"/>
        </w:rPr>
      </w:pPr>
    </w:p>
    <w:p w14:paraId="0155728E" w14:textId="2C48E477" w:rsidR="00632CE1" w:rsidRDefault="00632CE1" w:rsidP="00632CE1">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w:t>
      </w:r>
      <w:proofErr w:type="gramStart"/>
      <w:r w:rsidRPr="004716E2">
        <w:rPr>
          <w:rFonts w:ascii="Arial" w:eastAsia="Times New Roman" w:hAnsi="Arial" w:cs="Arial"/>
          <w:sz w:val="24"/>
          <w:szCs w:val="24"/>
        </w:rPr>
        <w:t>conf</w:t>
      </w:r>
      <w:r w:rsidR="00DD0413">
        <w:rPr>
          <w:rFonts w:ascii="Arial" w:eastAsia="Times New Roman" w:hAnsi="Arial" w:cs="Arial"/>
          <w:sz w:val="24"/>
          <w:szCs w:val="24"/>
        </w:rPr>
        <w:t>ío</w:t>
      </w:r>
      <w:r w:rsidRPr="004716E2">
        <w:rPr>
          <w:rFonts w:ascii="Arial" w:eastAsia="Times New Roman" w:hAnsi="Arial" w:cs="Arial"/>
          <w:sz w:val="24"/>
          <w:szCs w:val="24"/>
        </w:rPr>
        <w:t xml:space="preserve">  en</w:t>
      </w:r>
      <w:proofErr w:type="gramEnd"/>
      <w:r w:rsidRPr="004716E2">
        <w:rPr>
          <w:rFonts w:ascii="Arial" w:eastAsia="Times New Roman" w:hAnsi="Arial" w:cs="Arial"/>
          <w:sz w:val="24"/>
          <w:szCs w:val="24"/>
        </w:rPr>
        <w:t xml:space="preserve">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46185986"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p>
    <w:p w14:paraId="2F2F3C67" w14:textId="0E3A13C4" w:rsidR="00A9396A" w:rsidRDefault="00BB73AC" w:rsidP="00BB73AC">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La fuente A, es una pintura primaria, la fuente B es un texto escrito secundario. Las fuentes C y D son fuentes escritas primarias, la fuente E es una pintura, secundaria. La </w:t>
      </w:r>
      <w:r w:rsidR="00DD0413">
        <w:rPr>
          <w:rFonts w:ascii="Arial" w:eastAsia="Times New Roman" w:hAnsi="Arial" w:cs="Arial"/>
          <w:sz w:val="24"/>
          <w:szCs w:val="24"/>
        </w:rPr>
        <w:t>información que</w:t>
      </w:r>
      <w:r>
        <w:rPr>
          <w:rFonts w:ascii="Arial" w:eastAsia="Times New Roman" w:hAnsi="Arial" w:cs="Arial"/>
          <w:sz w:val="24"/>
          <w:szCs w:val="24"/>
        </w:rPr>
        <w:t xml:space="preserve"> aportan las fuentes </w:t>
      </w:r>
      <w:proofErr w:type="gramStart"/>
      <w:r>
        <w:rPr>
          <w:rFonts w:ascii="Arial" w:eastAsia="Times New Roman" w:hAnsi="Arial" w:cs="Arial"/>
          <w:sz w:val="24"/>
          <w:szCs w:val="24"/>
        </w:rPr>
        <w:t>A,B</w:t>
      </w:r>
      <w:proofErr w:type="gramEnd"/>
      <w:r>
        <w:rPr>
          <w:rFonts w:ascii="Arial" w:eastAsia="Times New Roman" w:hAnsi="Arial" w:cs="Arial"/>
          <w:sz w:val="24"/>
          <w:szCs w:val="24"/>
        </w:rPr>
        <w:t>,C y E, tienen relación con el vínculo de vasallaje y como este se llevó a cabo.</w:t>
      </w:r>
    </w:p>
    <w:p w14:paraId="422D0EBD" w14:textId="77777777" w:rsidR="00BB73AC" w:rsidRDefault="00BB73AC" w:rsidP="00BB73AC">
      <w:pPr>
        <w:tabs>
          <w:tab w:val="left" w:pos="8415"/>
        </w:tabs>
        <w:spacing w:after="0" w:line="240" w:lineRule="auto"/>
        <w:rPr>
          <w:rFonts w:ascii="Arial" w:eastAsia="Times New Roman" w:hAnsi="Arial" w:cs="Arial"/>
          <w:sz w:val="24"/>
          <w:szCs w:val="24"/>
        </w:rPr>
      </w:pPr>
    </w:p>
    <w:p w14:paraId="559B41E6" w14:textId="77777777" w:rsidR="00BB73AC" w:rsidRPr="00BB73AC" w:rsidRDefault="00BB73AC" w:rsidP="00BB73AC">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La influencia de las tradiciones germanas fue central ya que reapropio la encomendación  romana  hacia rasgos más personales, lo que genero el desarrollo de contratos voluntarios entre hombre libres denominado como vasallaje.</w:t>
      </w:r>
    </w:p>
    <w:p w14:paraId="403BFB35" w14:textId="77777777" w:rsidR="00BB73AC" w:rsidRDefault="00BB73AC" w:rsidP="00BB73AC">
      <w:pPr>
        <w:tabs>
          <w:tab w:val="left" w:pos="8415"/>
        </w:tabs>
        <w:spacing w:after="0" w:line="240" w:lineRule="auto"/>
        <w:ind w:left="360"/>
        <w:rPr>
          <w:rFonts w:ascii="Arial" w:eastAsia="Times New Roman" w:hAnsi="Arial" w:cs="Arial"/>
          <w:sz w:val="24"/>
          <w:szCs w:val="24"/>
        </w:rPr>
      </w:pPr>
    </w:p>
    <w:p w14:paraId="5820F43F" w14:textId="77777777" w:rsidR="00BB73AC" w:rsidRPr="00BB73AC" w:rsidRDefault="00BB73AC" w:rsidP="00BB73AC">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Las relaciones de dependencia entre los señores y vasallos, unidos por un contrato que otorgaba obligaciones para ambos principalmente el cumplimiento de la fidelidad.</w:t>
      </w:r>
    </w:p>
    <w:p w14:paraId="0347067B"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6D05E3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2BC6E4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1DE9C83"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342732D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ED564F9"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3B8F979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EB88F93"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968A19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E0BF79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C27597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CA007BE"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255D1E0"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1614DA5"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3CECB9E3"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60A4188C"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124E9FF5"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6D5B3F76"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609E7A51"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3AC7575C"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0C6F2769" w14:textId="08183BCC" w:rsidR="00A9396A" w:rsidRDefault="00DD0413" w:rsidP="00A9396A">
      <w:pPr>
        <w:pStyle w:val="Prrafodelista"/>
        <w:tabs>
          <w:tab w:val="left" w:pos="8415"/>
        </w:tabs>
        <w:spacing w:after="0" w:line="240" w:lineRule="auto"/>
        <w:ind w:left="1080"/>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8752" behindDoc="0" locked="0" layoutInCell="1" allowOverlap="1" wp14:anchorId="32B68939" wp14:editId="7256D1BB">
                <wp:simplePos x="0" y="0"/>
                <wp:positionH relativeFrom="column">
                  <wp:posOffset>2334419</wp:posOffset>
                </wp:positionH>
                <wp:positionV relativeFrom="paragraph">
                  <wp:posOffset>-1299369</wp:posOffset>
                </wp:positionV>
                <wp:extent cx="762000" cy="6715442"/>
                <wp:effectExtent l="0" t="42863" r="0" b="90487"/>
                <wp:wrapNone/>
                <wp:docPr id="4" name="4 Flecha arriba y abajo"/>
                <wp:cNvGraphicFramePr/>
                <a:graphic xmlns:a="http://schemas.openxmlformats.org/drawingml/2006/main">
                  <a:graphicData uri="http://schemas.microsoft.com/office/word/2010/wordprocessingShape">
                    <wps:wsp>
                      <wps:cNvSpPr/>
                      <wps:spPr>
                        <a:xfrm rot="16200000">
                          <a:off x="0" y="0"/>
                          <a:ext cx="762000" cy="6715442"/>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BCF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183.8pt;margin-top:-102.3pt;width:60pt;height:528.7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" adj=",1225" fillcolor="gray [1616]" strokecolor="black [3040]">
                <v:fill color2="#d9d9d9 [496]" rotate="t" angle="180" colors="0 #bcbcbc;22938f #d0d0d0;1 #ededed" focus="100%" type="gradient"/>
                <v:shadow on="t" color="black" opacity="24903f" origin=",.5" offset="0,.55556mm"/>
              </v:shape>
            </w:pict>
          </mc:Fallback>
        </mc:AlternateContent>
      </w:r>
      <w:r w:rsidR="00311E74">
        <w:rPr>
          <w:rFonts w:eastAsia="Times New Roman" w:cs="Arial"/>
          <w:b/>
          <w:sz w:val="32"/>
          <w:szCs w:val="32"/>
          <w:u w:val="single"/>
        </w:rPr>
        <w:t>Tarea</w:t>
      </w:r>
      <w:r w:rsidR="006D7C8F">
        <w:rPr>
          <w:rFonts w:eastAsia="Times New Roman" w:cs="Arial"/>
          <w:b/>
          <w:sz w:val="32"/>
          <w:szCs w:val="32"/>
          <w:u w:val="single"/>
        </w:rPr>
        <w:t xml:space="preserve"> N°1</w:t>
      </w:r>
      <w:r w:rsidR="00AE31AB">
        <w:rPr>
          <w:rFonts w:eastAsia="Times New Roman" w:cs="Arial"/>
          <w:b/>
          <w:sz w:val="32"/>
          <w:szCs w:val="32"/>
          <w:u w:val="single"/>
        </w:rPr>
        <w:t>- Historia -7° -semana 15</w:t>
      </w:r>
    </w:p>
    <w:p w14:paraId="1F47A975" w14:textId="6FC042AD" w:rsidR="006D7C8F" w:rsidRPr="006D7C8F" w:rsidRDefault="001229D7" w:rsidP="006D7C8F">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Realiza una línea de tiempo desde el origen del feudalismo hasta su fin. Utiliza internet para buscar información.</w:t>
      </w:r>
      <w:r w:rsidR="006D7C8F" w:rsidRPr="006D7C8F">
        <w:rPr>
          <w:rFonts w:ascii="Arial" w:eastAsia="Times New Roman" w:hAnsi="Arial" w:cs="Arial"/>
          <w:sz w:val="24"/>
          <w:szCs w:val="24"/>
        </w:rPr>
        <w:t xml:space="preserve"> </w:t>
      </w:r>
    </w:p>
    <w:p w14:paraId="1B3CBDD4" w14:textId="6F4A1518"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44B3D1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57280DA" w14:textId="77777777" w:rsidR="006B4041" w:rsidRDefault="006B4041" w:rsidP="00F20BA0">
      <w:pPr>
        <w:pStyle w:val="Prrafodelista"/>
        <w:tabs>
          <w:tab w:val="left" w:pos="8415"/>
        </w:tabs>
        <w:spacing w:after="0" w:line="240" w:lineRule="auto"/>
        <w:rPr>
          <w:rFonts w:ascii="Arial" w:eastAsia="Times New Roman" w:hAnsi="Arial" w:cs="Arial"/>
          <w:sz w:val="24"/>
          <w:szCs w:val="24"/>
        </w:rPr>
      </w:pPr>
    </w:p>
    <w:p w14:paraId="24C61692" w14:textId="77777777" w:rsidR="006D2401" w:rsidRDefault="006D2401" w:rsidP="00F20BA0">
      <w:pPr>
        <w:pStyle w:val="Prrafodelista"/>
        <w:tabs>
          <w:tab w:val="left" w:pos="8415"/>
        </w:tabs>
        <w:spacing w:after="0" w:line="240" w:lineRule="auto"/>
        <w:rPr>
          <w:rFonts w:ascii="Arial" w:eastAsia="Times New Roman" w:hAnsi="Arial" w:cs="Arial"/>
          <w:sz w:val="24"/>
          <w:szCs w:val="24"/>
        </w:rPr>
      </w:pPr>
    </w:p>
    <w:p w14:paraId="5E5C9DAD" w14:textId="77777777" w:rsidR="006D7C8F" w:rsidRDefault="006D7C8F" w:rsidP="006D7C8F">
      <w:pPr>
        <w:pStyle w:val="Prrafodelista"/>
        <w:tabs>
          <w:tab w:val="left" w:pos="6770"/>
        </w:tabs>
        <w:spacing w:after="0" w:line="240" w:lineRule="auto"/>
        <w:rPr>
          <w:rFonts w:ascii="Arial" w:eastAsia="Times New Roman" w:hAnsi="Arial" w:cs="Arial"/>
          <w:sz w:val="24"/>
          <w:szCs w:val="24"/>
        </w:rPr>
      </w:pPr>
      <w:r>
        <w:rPr>
          <w:rFonts w:ascii="Arial" w:eastAsia="Times New Roman" w:hAnsi="Arial" w:cs="Arial"/>
          <w:sz w:val="24"/>
          <w:szCs w:val="24"/>
        </w:rPr>
        <w:tab/>
      </w:r>
    </w:p>
    <w:p w14:paraId="2219F05C" w14:textId="77777777" w:rsidR="00A9396A" w:rsidRDefault="00A9396A" w:rsidP="006D7C8F">
      <w:pPr>
        <w:pStyle w:val="Prrafodelista"/>
        <w:tabs>
          <w:tab w:val="left" w:pos="6770"/>
        </w:tabs>
        <w:spacing w:after="0" w:line="240" w:lineRule="auto"/>
        <w:rPr>
          <w:rFonts w:ascii="Arial" w:eastAsia="Times New Roman" w:hAnsi="Arial" w:cs="Arial"/>
          <w:sz w:val="24"/>
          <w:szCs w:val="24"/>
        </w:rPr>
      </w:pPr>
    </w:p>
    <w:p w14:paraId="5826AC39"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EA9E664" w14:textId="77777777" w:rsidR="00F47517" w:rsidRDefault="00F47517" w:rsidP="00F20BA0">
      <w:pPr>
        <w:pStyle w:val="Prrafodelista"/>
        <w:tabs>
          <w:tab w:val="left" w:pos="8415"/>
        </w:tabs>
        <w:spacing w:after="0" w:line="240" w:lineRule="auto"/>
        <w:rPr>
          <w:rFonts w:ascii="Arial" w:eastAsia="Times New Roman" w:hAnsi="Arial" w:cs="Arial"/>
          <w:sz w:val="24"/>
          <w:szCs w:val="24"/>
        </w:rPr>
      </w:pPr>
    </w:p>
    <w:p w14:paraId="36F86272" w14:textId="77777777" w:rsidR="00F47517" w:rsidRDefault="00F47517" w:rsidP="00F20BA0">
      <w:pPr>
        <w:pStyle w:val="Prrafodelista"/>
        <w:tabs>
          <w:tab w:val="left" w:pos="8415"/>
        </w:tabs>
        <w:spacing w:after="0" w:line="240" w:lineRule="auto"/>
        <w:rPr>
          <w:rFonts w:ascii="Arial" w:eastAsia="Times New Roman" w:hAnsi="Arial" w:cs="Arial"/>
          <w:sz w:val="24"/>
          <w:szCs w:val="24"/>
        </w:rPr>
      </w:pPr>
    </w:p>
    <w:p w14:paraId="71E57A44" w14:textId="77777777" w:rsidR="006D7C8F" w:rsidRDefault="006D7C8F" w:rsidP="00F20BA0">
      <w:pPr>
        <w:pStyle w:val="Prrafodelista"/>
        <w:tabs>
          <w:tab w:val="left" w:pos="8415"/>
        </w:tabs>
        <w:spacing w:after="0" w:line="240" w:lineRule="auto"/>
        <w:rPr>
          <w:rFonts w:ascii="Arial" w:eastAsia="Times New Roman" w:hAnsi="Arial" w:cs="Arial"/>
          <w:sz w:val="24"/>
          <w:szCs w:val="24"/>
        </w:rPr>
      </w:pPr>
    </w:p>
    <w:p w14:paraId="0B906E27" w14:textId="77777777" w:rsidR="006D7C8F" w:rsidRPr="006D7C8F" w:rsidRDefault="006D7C8F" w:rsidP="006D7C8F"/>
    <w:p w14:paraId="3EDE93ED" w14:textId="77777777" w:rsidR="006D7C8F" w:rsidRPr="006D7C8F" w:rsidRDefault="006D7C8F" w:rsidP="006D7C8F"/>
    <w:p w14:paraId="7BDDC90E" w14:textId="77777777" w:rsidR="006D7C8F" w:rsidRPr="006D7C8F" w:rsidRDefault="006D7C8F" w:rsidP="006D7C8F"/>
    <w:p w14:paraId="067715C0" w14:textId="77777777" w:rsidR="006D7C8F" w:rsidRPr="006D7C8F" w:rsidRDefault="006D7C8F" w:rsidP="006D7C8F"/>
    <w:p w14:paraId="218A1D60" w14:textId="77777777" w:rsidR="006D7C8F" w:rsidRPr="006D7C8F" w:rsidRDefault="006D7C8F" w:rsidP="006D7C8F"/>
    <w:p w14:paraId="4A95AF4F" w14:textId="77777777" w:rsidR="006D7C8F" w:rsidRPr="006D7C8F" w:rsidRDefault="006D7C8F" w:rsidP="006D7C8F"/>
    <w:p w14:paraId="6B7355D2" w14:textId="77777777" w:rsidR="006D7C8F" w:rsidRPr="006D7C8F" w:rsidRDefault="006D7C8F" w:rsidP="006D7C8F"/>
    <w:p w14:paraId="42B03740" w14:textId="77777777" w:rsidR="006D7C8F" w:rsidRPr="006D7C8F" w:rsidRDefault="006D7C8F" w:rsidP="006D7C8F"/>
    <w:p w14:paraId="7D4463B2" w14:textId="77777777" w:rsidR="006D7C8F" w:rsidRPr="006D7C8F" w:rsidRDefault="006D7C8F" w:rsidP="006D7C8F"/>
    <w:p w14:paraId="43B18E83" w14:textId="77777777" w:rsidR="006D7C8F" w:rsidRPr="006D7C8F" w:rsidRDefault="006D7C8F" w:rsidP="006D7C8F"/>
    <w:p w14:paraId="0DB51255" w14:textId="77777777" w:rsidR="006D7C8F" w:rsidRPr="006D7C8F" w:rsidRDefault="006D7C8F" w:rsidP="006D7C8F"/>
    <w:p w14:paraId="768CF914" w14:textId="77777777" w:rsidR="006D7C8F" w:rsidRPr="006D7C8F" w:rsidRDefault="006D7C8F" w:rsidP="006D7C8F"/>
    <w:p w14:paraId="193C68EF" w14:textId="77777777" w:rsidR="006D7C8F" w:rsidRPr="006D7C8F" w:rsidRDefault="006D7C8F" w:rsidP="006D7C8F"/>
    <w:p w14:paraId="3D924542" w14:textId="77777777" w:rsidR="006D7C8F" w:rsidRPr="006D7C8F" w:rsidRDefault="006D7C8F" w:rsidP="006D7C8F"/>
    <w:p w14:paraId="2F77C3CD" w14:textId="77777777" w:rsidR="006D7C8F" w:rsidRPr="006D7C8F" w:rsidRDefault="006D7C8F" w:rsidP="006D7C8F"/>
    <w:p w14:paraId="209F6C9C" w14:textId="77777777" w:rsidR="006D7C8F" w:rsidRPr="006D7C8F" w:rsidRDefault="006D7C8F" w:rsidP="006D7C8F"/>
    <w:p w14:paraId="1F166E0C" w14:textId="77777777" w:rsidR="006D7C8F" w:rsidRPr="006D7C8F" w:rsidRDefault="006D7C8F" w:rsidP="006D7C8F"/>
    <w:p w14:paraId="3A887FE0" w14:textId="77777777" w:rsidR="006D7C8F" w:rsidRPr="006D7C8F" w:rsidRDefault="006D7C8F" w:rsidP="006D7C8F"/>
    <w:p w14:paraId="219E9316" w14:textId="77777777" w:rsidR="006D7C8F" w:rsidRDefault="006D7C8F" w:rsidP="006D7C8F"/>
    <w:p w14:paraId="5B7D7D3F" w14:textId="77777777" w:rsidR="006D7C8F" w:rsidRDefault="006D7C8F" w:rsidP="006D7C8F"/>
    <w:p w14:paraId="783AB3F3" w14:textId="77777777" w:rsidR="00F47517" w:rsidRDefault="00F47517" w:rsidP="006D7C8F"/>
    <w:p w14:paraId="7F1657DA" w14:textId="77777777" w:rsidR="006D7C8F" w:rsidRDefault="006D7C8F" w:rsidP="006D7C8F">
      <w:pPr>
        <w:jc w:val="center"/>
        <w:rPr>
          <w:rFonts w:eastAsia="Times New Roman" w:cs="Arial"/>
          <w:b/>
          <w:sz w:val="32"/>
          <w:szCs w:val="32"/>
          <w:u w:val="single"/>
        </w:rPr>
      </w:pPr>
      <w:r>
        <w:rPr>
          <w:rFonts w:eastAsia="Times New Roman" w:cs="Arial"/>
          <w:b/>
          <w:sz w:val="32"/>
          <w:szCs w:val="32"/>
          <w:u w:val="single"/>
        </w:rPr>
        <w:t>Tarea</w:t>
      </w:r>
      <w:r w:rsidR="00D54953">
        <w:rPr>
          <w:rFonts w:eastAsia="Times New Roman" w:cs="Arial"/>
          <w:b/>
          <w:sz w:val="32"/>
          <w:szCs w:val="32"/>
          <w:u w:val="single"/>
        </w:rPr>
        <w:t xml:space="preserve"> N°2</w:t>
      </w:r>
      <w:r w:rsidR="001229D7">
        <w:rPr>
          <w:rFonts w:eastAsia="Times New Roman" w:cs="Arial"/>
          <w:b/>
          <w:sz w:val="32"/>
          <w:szCs w:val="32"/>
          <w:u w:val="single"/>
        </w:rPr>
        <w:t>- Historia -7° -semana 15</w:t>
      </w:r>
    </w:p>
    <w:p w14:paraId="173539AA" w14:textId="77777777" w:rsidR="000D7707" w:rsidRDefault="000D7707" w:rsidP="000D7707">
      <w:pPr>
        <w:jc w:val="both"/>
        <w:rPr>
          <w:rFonts w:ascii="Arial" w:eastAsia="Times New Roman" w:hAnsi="Arial" w:cs="Arial"/>
          <w:sz w:val="24"/>
          <w:szCs w:val="24"/>
        </w:rPr>
      </w:pPr>
      <w:r w:rsidRPr="000D7707">
        <w:rPr>
          <w:rFonts w:ascii="Arial" w:eastAsia="Times New Roman" w:hAnsi="Arial" w:cs="Arial"/>
          <w:sz w:val="24"/>
          <w:szCs w:val="24"/>
        </w:rPr>
        <w:t>Investiga en internet, en qué lugar del mundo se dio origen al feudalismo y vasallaje dibuja un mapa de ese continente y colorea los países más influyentes.</w:t>
      </w:r>
    </w:p>
    <w:tbl>
      <w:tblPr>
        <w:tblStyle w:val="Tablaconcuadrcula"/>
        <w:tblW w:w="0" w:type="auto"/>
        <w:tblLook w:val="04A0" w:firstRow="1" w:lastRow="0" w:firstColumn="1" w:lastColumn="0" w:noHBand="0" w:noVBand="1"/>
      </w:tblPr>
      <w:tblGrid>
        <w:gridCol w:w="8978"/>
      </w:tblGrid>
      <w:tr w:rsidR="000D7707" w14:paraId="28C3E154" w14:textId="77777777" w:rsidTr="000D7707">
        <w:tc>
          <w:tcPr>
            <w:tcW w:w="8978" w:type="dxa"/>
          </w:tcPr>
          <w:p w14:paraId="6FF1DEC9" w14:textId="77777777" w:rsidR="000D7707" w:rsidRDefault="000D7707" w:rsidP="000D7707">
            <w:pPr>
              <w:jc w:val="both"/>
              <w:rPr>
                <w:rFonts w:ascii="Arial" w:eastAsia="Times New Roman" w:hAnsi="Arial" w:cs="Arial"/>
                <w:sz w:val="24"/>
                <w:szCs w:val="24"/>
              </w:rPr>
            </w:pPr>
          </w:p>
          <w:p w14:paraId="2CFCAF6B" w14:textId="77777777" w:rsidR="000D7707" w:rsidRDefault="000D7707" w:rsidP="000D7707">
            <w:pPr>
              <w:jc w:val="both"/>
              <w:rPr>
                <w:rFonts w:ascii="Arial" w:eastAsia="Times New Roman" w:hAnsi="Arial" w:cs="Arial"/>
                <w:sz w:val="24"/>
                <w:szCs w:val="24"/>
              </w:rPr>
            </w:pPr>
          </w:p>
          <w:p w14:paraId="74E27303" w14:textId="77777777" w:rsidR="000D7707" w:rsidRDefault="000D7707" w:rsidP="000D7707">
            <w:pPr>
              <w:jc w:val="both"/>
              <w:rPr>
                <w:rFonts w:ascii="Arial" w:eastAsia="Times New Roman" w:hAnsi="Arial" w:cs="Arial"/>
                <w:sz w:val="24"/>
                <w:szCs w:val="24"/>
              </w:rPr>
            </w:pPr>
          </w:p>
          <w:p w14:paraId="2E631D72" w14:textId="77777777" w:rsidR="000D7707" w:rsidRDefault="000D7707" w:rsidP="000D7707">
            <w:pPr>
              <w:jc w:val="both"/>
              <w:rPr>
                <w:rFonts w:ascii="Arial" w:eastAsia="Times New Roman" w:hAnsi="Arial" w:cs="Arial"/>
                <w:sz w:val="24"/>
                <w:szCs w:val="24"/>
              </w:rPr>
            </w:pPr>
          </w:p>
          <w:p w14:paraId="2B6D72DC" w14:textId="77777777" w:rsidR="000D7707" w:rsidRDefault="000D7707" w:rsidP="000D7707">
            <w:pPr>
              <w:jc w:val="both"/>
              <w:rPr>
                <w:rFonts w:ascii="Arial" w:eastAsia="Times New Roman" w:hAnsi="Arial" w:cs="Arial"/>
                <w:sz w:val="24"/>
                <w:szCs w:val="24"/>
              </w:rPr>
            </w:pPr>
          </w:p>
          <w:p w14:paraId="20DC3099" w14:textId="77777777" w:rsidR="000D7707" w:rsidRDefault="000D7707" w:rsidP="000D7707">
            <w:pPr>
              <w:jc w:val="both"/>
              <w:rPr>
                <w:rFonts w:ascii="Arial" w:eastAsia="Times New Roman" w:hAnsi="Arial" w:cs="Arial"/>
                <w:sz w:val="24"/>
                <w:szCs w:val="24"/>
              </w:rPr>
            </w:pPr>
          </w:p>
          <w:p w14:paraId="3A412CC8" w14:textId="77777777" w:rsidR="000D7707" w:rsidRDefault="000D7707" w:rsidP="000D7707">
            <w:pPr>
              <w:jc w:val="both"/>
              <w:rPr>
                <w:rFonts w:ascii="Arial" w:eastAsia="Times New Roman" w:hAnsi="Arial" w:cs="Arial"/>
                <w:sz w:val="24"/>
                <w:szCs w:val="24"/>
              </w:rPr>
            </w:pPr>
          </w:p>
          <w:p w14:paraId="715FCE45" w14:textId="77777777" w:rsidR="000D7707" w:rsidRDefault="000D7707" w:rsidP="000D7707">
            <w:pPr>
              <w:jc w:val="both"/>
              <w:rPr>
                <w:rFonts w:ascii="Arial" w:eastAsia="Times New Roman" w:hAnsi="Arial" w:cs="Arial"/>
                <w:sz w:val="24"/>
                <w:szCs w:val="24"/>
              </w:rPr>
            </w:pPr>
          </w:p>
          <w:p w14:paraId="03791033" w14:textId="77777777" w:rsidR="000D7707" w:rsidRDefault="000D7707" w:rsidP="000D7707">
            <w:pPr>
              <w:jc w:val="both"/>
              <w:rPr>
                <w:rFonts w:ascii="Arial" w:eastAsia="Times New Roman" w:hAnsi="Arial" w:cs="Arial"/>
                <w:sz w:val="24"/>
                <w:szCs w:val="24"/>
              </w:rPr>
            </w:pPr>
          </w:p>
          <w:p w14:paraId="566F33FE" w14:textId="77777777" w:rsidR="000D7707" w:rsidRDefault="000D7707" w:rsidP="000D7707">
            <w:pPr>
              <w:jc w:val="both"/>
              <w:rPr>
                <w:rFonts w:ascii="Arial" w:eastAsia="Times New Roman" w:hAnsi="Arial" w:cs="Arial"/>
                <w:sz w:val="24"/>
                <w:szCs w:val="24"/>
              </w:rPr>
            </w:pPr>
          </w:p>
          <w:p w14:paraId="032A6B59" w14:textId="77777777" w:rsidR="000D7707" w:rsidRDefault="000D7707" w:rsidP="000D7707">
            <w:pPr>
              <w:jc w:val="both"/>
              <w:rPr>
                <w:rFonts w:ascii="Arial" w:eastAsia="Times New Roman" w:hAnsi="Arial" w:cs="Arial"/>
                <w:sz w:val="24"/>
                <w:szCs w:val="24"/>
              </w:rPr>
            </w:pPr>
          </w:p>
          <w:p w14:paraId="0D64E12B" w14:textId="77777777" w:rsidR="000D7707" w:rsidRDefault="000D7707" w:rsidP="000D7707">
            <w:pPr>
              <w:jc w:val="both"/>
              <w:rPr>
                <w:rFonts w:ascii="Arial" w:eastAsia="Times New Roman" w:hAnsi="Arial" w:cs="Arial"/>
                <w:sz w:val="24"/>
                <w:szCs w:val="24"/>
              </w:rPr>
            </w:pPr>
          </w:p>
          <w:p w14:paraId="721EEC10" w14:textId="77777777" w:rsidR="000D7707" w:rsidRDefault="000D7707" w:rsidP="000D7707">
            <w:pPr>
              <w:jc w:val="both"/>
              <w:rPr>
                <w:rFonts w:ascii="Arial" w:eastAsia="Times New Roman" w:hAnsi="Arial" w:cs="Arial"/>
                <w:sz w:val="24"/>
                <w:szCs w:val="24"/>
              </w:rPr>
            </w:pPr>
          </w:p>
          <w:p w14:paraId="2753108F" w14:textId="77777777" w:rsidR="000D7707" w:rsidRDefault="000D7707" w:rsidP="000D7707">
            <w:pPr>
              <w:jc w:val="both"/>
              <w:rPr>
                <w:rFonts w:ascii="Arial" w:eastAsia="Times New Roman" w:hAnsi="Arial" w:cs="Arial"/>
                <w:sz w:val="24"/>
                <w:szCs w:val="24"/>
              </w:rPr>
            </w:pPr>
          </w:p>
          <w:p w14:paraId="38AF0369" w14:textId="77777777" w:rsidR="000D7707" w:rsidRDefault="000D7707" w:rsidP="000D7707">
            <w:pPr>
              <w:jc w:val="both"/>
              <w:rPr>
                <w:rFonts w:ascii="Arial" w:eastAsia="Times New Roman" w:hAnsi="Arial" w:cs="Arial"/>
                <w:sz w:val="24"/>
                <w:szCs w:val="24"/>
              </w:rPr>
            </w:pPr>
          </w:p>
          <w:p w14:paraId="2D22953C" w14:textId="77777777" w:rsidR="000D7707" w:rsidRDefault="000D7707" w:rsidP="000D7707">
            <w:pPr>
              <w:jc w:val="both"/>
              <w:rPr>
                <w:rFonts w:ascii="Arial" w:eastAsia="Times New Roman" w:hAnsi="Arial" w:cs="Arial"/>
                <w:sz w:val="24"/>
                <w:szCs w:val="24"/>
              </w:rPr>
            </w:pPr>
          </w:p>
          <w:p w14:paraId="22C3DA38" w14:textId="77777777" w:rsidR="000D7707" w:rsidRDefault="000D7707" w:rsidP="000D7707">
            <w:pPr>
              <w:jc w:val="both"/>
              <w:rPr>
                <w:rFonts w:ascii="Arial" w:eastAsia="Times New Roman" w:hAnsi="Arial" w:cs="Arial"/>
                <w:sz w:val="24"/>
                <w:szCs w:val="24"/>
              </w:rPr>
            </w:pPr>
          </w:p>
          <w:p w14:paraId="4E974B64" w14:textId="77777777" w:rsidR="000D7707" w:rsidRDefault="000D7707" w:rsidP="000D7707">
            <w:pPr>
              <w:jc w:val="both"/>
              <w:rPr>
                <w:rFonts w:ascii="Arial" w:eastAsia="Times New Roman" w:hAnsi="Arial" w:cs="Arial"/>
                <w:sz w:val="24"/>
                <w:szCs w:val="24"/>
              </w:rPr>
            </w:pPr>
          </w:p>
          <w:p w14:paraId="1D342C3F" w14:textId="77777777" w:rsidR="000D7707" w:rsidRDefault="000D7707" w:rsidP="000D7707">
            <w:pPr>
              <w:jc w:val="both"/>
              <w:rPr>
                <w:rFonts w:ascii="Arial" w:eastAsia="Times New Roman" w:hAnsi="Arial" w:cs="Arial"/>
                <w:sz w:val="24"/>
                <w:szCs w:val="24"/>
              </w:rPr>
            </w:pPr>
          </w:p>
          <w:p w14:paraId="75923C75" w14:textId="77777777" w:rsidR="000D7707" w:rsidRDefault="000D7707" w:rsidP="000D7707">
            <w:pPr>
              <w:jc w:val="both"/>
              <w:rPr>
                <w:rFonts w:ascii="Arial" w:eastAsia="Times New Roman" w:hAnsi="Arial" w:cs="Arial"/>
                <w:sz w:val="24"/>
                <w:szCs w:val="24"/>
              </w:rPr>
            </w:pPr>
          </w:p>
          <w:p w14:paraId="062650F7" w14:textId="77777777" w:rsidR="000D7707" w:rsidRDefault="000D7707" w:rsidP="000D7707">
            <w:pPr>
              <w:jc w:val="both"/>
              <w:rPr>
                <w:rFonts w:ascii="Arial" w:eastAsia="Times New Roman" w:hAnsi="Arial" w:cs="Arial"/>
                <w:sz w:val="24"/>
                <w:szCs w:val="24"/>
              </w:rPr>
            </w:pPr>
          </w:p>
          <w:p w14:paraId="06FCBBF9" w14:textId="77777777" w:rsidR="000D7707" w:rsidRDefault="000D7707" w:rsidP="000D7707">
            <w:pPr>
              <w:jc w:val="both"/>
              <w:rPr>
                <w:rFonts w:ascii="Arial" w:eastAsia="Times New Roman" w:hAnsi="Arial" w:cs="Arial"/>
                <w:sz w:val="24"/>
                <w:szCs w:val="24"/>
              </w:rPr>
            </w:pPr>
          </w:p>
        </w:tc>
      </w:tr>
    </w:tbl>
    <w:p w14:paraId="7DA80AE2" w14:textId="77777777" w:rsidR="000D7707" w:rsidRPr="000D7707" w:rsidRDefault="000D7707" w:rsidP="000D7707">
      <w:pPr>
        <w:jc w:val="both"/>
        <w:rPr>
          <w:rFonts w:ascii="Arial" w:eastAsia="Times New Roman" w:hAnsi="Arial" w:cs="Arial"/>
          <w:sz w:val="24"/>
          <w:szCs w:val="24"/>
        </w:rPr>
      </w:pPr>
    </w:p>
    <w:sectPr w:rsidR="000D7707" w:rsidRPr="000D770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FAEC" w14:textId="77777777" w:rsidR="00C30156" w:rsidRDefault="00C30156" w:rsidP="008C1363">
      <w:pPr>
        <w:spacing w:after="0" w:line="240" w:lineRule="auto"/>
      </w:pPr>
      <w:r>
        <w:separator/>
      </w:r>
    </w:p>
  </w:endnote>
  <w:endnote w:type="continuationSeparator" w:id="0">
    <w:p w14:paraId="092F997B" w14:textId="77777777" w:rsidR="00C30156" w:rsidRDefault="00C30156"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972D" w14:textId="77777777" w:rsidR="006D2401" w:rsidRPr="00D77197" w:rsidRDefault="006D2401"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54F74E9F" w14:textId="77777777" w:rsidR="006D2401" w:rsidRPr="00D77197" w:rsidRDefault="006D2401"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2E900939" w14:textId="77777777" w:rsidR="006D2401" w:rsidRDefault="006D2401"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AE31AB" w:rsidRPr="00AE31AB">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094B" w14:textId="77777777" w:rsidR="00C30156" w:rsidRDefault="00C30156" w:rsidP="008C1363">
      <w:pPr>
        <w:spacing w:after="0" w:line="240" w:lineRule="auto"/>
      </w:pPr>
      <w:r>
        <w:separator/>
      </w:r>
    </w:p>
  </w:footnote>
  <w:footnote w:type="continuationSeparator" w:id="0">
    <w:p w14:paraId="16EA1BF8" w14:textId="77777777" w:rsidR="00C30156" w:rsidRDefault="00C30156"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45767" w14:textId="77777777" w:rsidR="006D2401" w:rsidRPr="00D77197" w:rsidRDefault="006D2401"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69171CD0" wp14:editId="36B94E1A">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DF5FC8E" wp14:editId="60E6CDDE">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3E49D798" w14:textId="77777777" w:rsidR="006D2401" w:rsidRDefault="006D24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4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A506D7"/>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93E6A24"/>
    <w:multiLevelType w:val="hybridMultilevel"/>
    <w:tmpl w:val="89C6F2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7493B65"/>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DE29FD"/>
    <w:multiLevelType w:val="hybridMultilevel"/>
    <w:tmpl w:val="E012C21A"/>
    <w:lvl w:ilvl="0" w:tplc="3A2E60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A9E1927"/>
    <w:multiLevelType w:val="hybridMultilevel"/>
    <w:tmpl w:val="E896633C"/>
    <w:lvl w:ilvl="0" w:tplc="240E846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58B4C78"/>
    <w:multiLevelType w:val="hybridMultilevel"/>
    <w:tmpl w:val="C4521A2E"/>
    <w:lvl w:ilvl="0" w:tplc="96A0E1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D106DF"/>
    <w:multiLevelType w:val="hybridMultilevel"/>
    <w:tmpl w:val="49743E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8"/>
  </w:num>
  <w:num w:numId="2">
    <w:abstractNumId w:val="19"/>
  </w:num>
  <w:num w:numId="3">
    <w:abstractNumId w:val="7"/>
  </w:num>
  <w:num w:numId="4">
    <w:abstractNumId w:val="17"/>
  </w:num>
  <w:num w:numId="5">
    <w:abstractNumId w:val="15"/>
  </w:num>
  <w:num w:numId="6">
    <w:abstractNumId w:val="11"/>
  </w:num>
  <w:num w:numId="7">
    <w:abstractNumId w:val="16"/>
  </w:num>
  <w:num w:numId="8">
    <w:abstractNumId w:val="29"/>
  </w:num>
  <w:num w:numId="9">
    <w:abstractNumId w:val="31"/>
  </w:num>
  <w:num w:numId="10">
    <w:abstractNumId w:val="23"/>
  </w:num>
  <w:num w:numId="11">
    <w:abstractNumId w:val="25"/>
  </w:num>
  <w:num w:numId="12">
    <w:abstractNumId w:val="3"/>
  </w:num>
  <w:num w:numId="13">
    <w:abstractNumId w:val="27"/>
  </w:num>
  <w:num w:numId="14">
    <w:abstractNumId w:val="26"/>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20"/>
  </w:num>
  <w:num w:numId="30">
    <w:abstractNumId w:val="14"/>
  </w:num>
  <w:num w:numId="31">
    <w:abstractNumId w:val="28"/>
  </w:num>
  <w:num w:numId="32">
    <w:abstractNumId w:val="8"/>
  </w:num>
  <w:num w:numId="33">
    <w:abstractNumId w:val="24"/>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7449"/>
    <w:rsid w:val="00007B5A"/>
    <w:rsid w:val="0001217D"/>
    <w:rsid w:val="00025FF5"/>
    <w:rsid w:val="00041023"/>
    <w:rsid w:val="0007174F"/>
    <w:rsid w:val="000A3EC9"/>
    <w:rsid w:val="000C30E0"/>
    <w:rsid w:val="000C4D31"/>
    <w:rsid w:val="000D7707"/>
    <w:rsid w:val="000E7101"/>
    <w:rsid w:val="00106A06"/>
    <w:rsid w:val="001229D7"/>
    <w:rsid w:val="0014288C"/>
    <w:rsid w:val="00156DBF"/>
    <w:rsid w:val="001616B2"/>
    <w:rsid w:val="001850A8"/>
    <w:rsid w:val="00194666"/>
    <w:rsid w:val="001E3276"/>
    <w:rsid w:val="001E57AE"/>
    <w:rsid w:val="001F167A"/>
    <w:rsid w:val="001F438E"/>
    <w:rsid w:val="00204567"/>
    <w:rsid w:val="00205299"/>
    <w:rsid w:val="0022765E"/>
    <w:rsid w:val="002329E6"/>
    <w:rsid w:val="002579CE"/>
    <w:rsid w:val="00296B9D"/>
    <w:rsid w:val="002A6E46"/>
    <w:rsid w:val="002B45FD"/>
    <w:rsid w:val="002C14C6"/>
    <w:rsid w:val="002D747E"/>
    <w:rsid w:val="002D7802"/>
    <w:rsid w:val="002E0704"/>
    <w:rsid w:val="002E1C9C"/>
    <w:rsid w:val="002E5024"/>
    <w:rsid w:val="00301165"/>
    <w:rsid w:val="00311E74"/>
    <w:rsid w:val="00313B51"/>
    <w:rsid w:val="00356D12"/>
    <w:rsid w:val="00361040"/>
    <w:rsid w:val="003760EF"/>
    <w:rsid w:val="00395B28"/>
    <w:rsid w:val="003B48CA"/>
    <w:rsid w:val="003C4FCE"/>
    <w:rsid w:val="003D5785"/>
    <w:rsid w:val="003E355B"/>
    <w:rsid w:val="003E5528"/>
    <w:rsid w:val="004114D5"/>
    <w:rsid w:val="00411C40"/>
    <w:rsid w:val="00436C86"/>
    <w:rsid w:val="004604F3"/>
    <w:rsid w:val="00464403"/>
    <w:rsid w:val="00465FA0"/>
    <w:rsid w:val="00477C1F"/>
    <w:rsid w:val="0048032E"/>
    <w:rsid w:val="004A0E82"/>
    <w:rsid w:val="004F1B2E"/>
    <w:rsid w:val="004F1B40"/>
    <w:rsid w:val="0051187D"/>
    <w:rsid w:val="00517695"/>
    <w:rsid w:val="005267EF"/>
    <w:rsid w:val="00545AB6"/>
    <w:rsid w:val="00550FBB"/>
    <w:rsid w:val="00562D96"/>
    <w:rsid w:val="0058567E"/>
    <w:rsid w:val="00597CB7"/>
    <w:rsid w:val="005A39F2"/>
    <w:rsid w:val="005D270B"/>
    <w:rsid w:val="005D2F76"/>
    <w:rsid w:val="005E05E2"/>
    <w:rsid w:val="005E3CFD"/>
    <w:rsid w:val="006026EF"/>
    <w:rsid w:val="00606BF4"/>
    <w:rsid w:val="00610395"/>
    <w:rsid w:val="0061236F"/>
    <w:rsid w:val="006234A0"/>
    <w:rsid w:val="006323E9"/>
    <w:rsid w:val="00632CE1"/>
    <w:rsid w:val="00650720"/>
    <w:rsid w:val="00650D9F"/>
    <w:rsid w:val="006724F3"/>
    <w:rsid w:val="00677A03"/>
    <w:rsid w:val="00687A98"/>
    <w:rsid w:val="006A3469"/>
    <w:rsid w:val="006B4041"/>
    <w:rsid w:val="006B578E"/>
    <w:rsid w:val="006C382E"/>
    <w:rsid w:val="006D2401"/>
    <w:rsid w:val="006D7C8F"/>
    <w:rsid w:val="006E1723"/>
    <w:rsid w:val="006E297A"/>
    <w:rsid w:val="006E2EF6"/>
    <w:rsid w:val="00702271"/>
    <w:rsid w:val="00705A1E"/>
    <w:rsid w:val="007234E1"/>
    <w:rsid w:val="00724012"/>
    <w:rsid w:val="0072616A"/>
    <w:rsid w:val="0074532A"/>
    <w:rsid w:val="007618DA"/>
    <w:rsid w:val="00770C3E"/>
    <w:rsid w:val="00780551"/>
    <w:rsid w:val="00787097"/>
    <w:rsid w:val="00794603"/>
    <w:rsid w:val="00795F0C"/>
    <w:rsid w:val="007A0D27"/>
    <w:rsid w:val="007A3278"/>
    <w:rsid w:val="007A688D"/>
    <w:rsid w:val="007B78E3"/>
    <w:rsid w:val="007C7211"/>
    <w:rsid w:val="007C73C4"/>
    <w:rsid w:val="007E2864"/>
    <w:rsid w:val="007F5E0F"/>
    <w:rsid w:val="00800153"/>
    <w:rsid w:val="008029A6"/>
    <w:rsid w:val="008145F2"/>
    <w:rsid w:val="00815808"/>
    <w:rsid w:val="00816DBB"/>
    <w:rsid w:val="0082521D"/>
    <w:rsid w:val="00830438"/>
    <w:rsid w:val="00835F27"/>
    <w:rsid w:val="00850C42"/>
    <w:rsid w:val="008562C1"/>
    <w:rsid w:val="00862BA5"/>
    <w:rsid w:val="00872F76"/>
    <w:rsid w:val="008772E3"/>
    <w:rsid w:val="008B2AA8"/>
    <w:rsid w:val="008B4342"/>
    <w:rsid w:val="008B7E6F"/>
    <w:rsid w:val="008C1363"/>
    <w:rsid w:val="008C6CD0"/>
    <w:rsid w:val="008D0B5D"/>
    <w:rsid w:val="008D39AE"/>
    <w:rsid w:val="0093031E"/>
    <w:rsid w:val="009357BD"/>
    <w:rsid w:val="00975615"/>
    <w:rsid w:val="009846A2"/>
    <w:rsid w:val="009869BD"/>
    <w:rsid w:val="009931E7"/>
    <w:rsid w:val="009A37D4"/>
    <w:rsid w:val="009B4DB8"/>
    <w:rsid w:val="009C05AB"/>
    <w:rsid w:val="009E3D09"/>
    <w:rsid w:val="00A00157"/>
    <w:rsid w:val="00A06A27"/>
    <w:rsid w:val="00A14999"/>
    <w:rsid w:val="00A164BF"/>
    <w:rsid w:val="00A3700F"/>
    <w:rsid w:val="00A43A4A"/>
    <w:rsid w:val="00A671B9"/>
    <w:rsid w:val="00A825DF"/>
    <w:rsid w:val="00A9396A"/>
    <w:rsid w:val="00A96FF5"/>
    <w:rsid w:val="00AA278C"/>
    <w:rsid w:val="00AA4EF6"/>
    <w:rsid w:val="00AC2A94"/>
    <w:rsid w:val="00AC36B6"/>
    <w:rsid w:val="00AD181C"/>
    <w:rsid w:val="00AD6EC1"/>
    <w:rsid w:val="00AE31AB"/>
    <w:rsid w:val="00AF606B"/>
    <w:rsid w:val="00B13442"/>
    <w:rsid w:val="00B13629"/>
    <w:rsid w:val="00B231D6"/>
    <w:rsid w:val="00B377B1"/>
    <w:rsid w:val="00B4024D"/>
    <w:rsid w:val="00B41D31"/>
    <w:rsid w:val="00B664CF"/>
    <w:rsid w:val="00B81A6F"/>
    <w:rsid w:val="00B8200C"/>
    <w:rsid w:val="00B821A7"/>
    <w:rsid w:val="00B85110"/>
    <w:rsid w:val="00BA505C"/>
    <w:rsid w:val="00BB73AC"/>
    <w:rsid w:val="00BC59C7"/>
    <w:rsid w:val="00BF6EED"/>
    <w:rsid w:val="00C0342C"/>
    <w:rsid w:val="00C20BE6"/>
    <w:rsid w:val="00C30156"/>
    <w:rsid w:val="00C31CEF"/>
    <w:rsid w:val="00C31CF5"/>
    <w:rsid w:val="00C44163"/>
    <w:rsid w:val="00C614B7"/>
    <w:rsid w:val="00C71651"/>
    <w:rsid w:val="00C81058"/>
    <w:rsid w:val="00CA0325"/>
    <w:rsid w:val="00CA7750"/>
    <w:rsid w:val="00CB7119"/>
    <w:rsid w:val="00CC61A0"/>
    <w:rsid w:val="00CD526C"/>
    <w:rsid w:val="00CE5A0A"/>
    <w:rsid w:val="00D063A4"/>
    <w:rsid w:val="00D14BFC"/>
    <w:rsid w:val="00D3517F"/>
    <w:rsid w:val="00D37A55"/>
    <w:rsid w:val="00D4650D"/>
    <w:rsid w:val="00D54953"/>
    <w:rsid w:val="00D855A2"/>
    <w:rsid w:val="00DB1716"/>
    <w:rsid w:val="00DC6F51"/>
    <w:rsid w:val="00DD0413"/>
    <w:rsid w:val="00DE5FE8"/>
    <w:rsid w:val="00DE720A"/>
    <w:rsid w:val="00E017E0"/>
    <w:rsid w:val="00E07DE6"/>
    <w:rsid w:val="00E421F1"/>
    <w:rsid w:val="00E56A66"/>
    <w:rsid w:val="00E63A73"/>
    <w:rsid w:val="00E77325"/>
    <w:rsid w:val="00E86768"/>
    <w:rsid w:val="00EA2116"/>
    <w:rsid w:val="00EB2CC1"/>
    <w:rsid w:val="00EB3723"/>
    <w:rsid w:val="00EE09AB"/>
    <w:rsid w:val="00EE1154"/>
    <w:rsid w:val="00EE5485"/>
    <w:rsid w:val="00F118BA"/>
    <w:rsid w:val="00F20BA0"/>
    <w:rsid w:val="00F24326"/>
    <w:rsid w:val="00F33452"/>
    <w:rsid w:val="00F40E4E"/>
    <w:rsid w:val="00F4523F"/>
    <w:rsid w:val="00F47517"/>
    <w:rsid w:val="00F66DED"/>
    <w:rsid w:val="00F843A8"/>
    <w:rsid w:val="00F87F19"/>
    <w:rsid w:val="00F92CF1"/>
    <w:rsid w:val="00F947B3"/>
    <w:rsid w:val="00FA5FB8"/>
    <w:rsid w:val="00FB554E"/>
    <w:rsid w:val="00FB61A0"/>
    <w:rsid w:val="00FC51F2"/>
    <w:rsid w:val="00FD725C"/>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4B1D"/>
  <w15:docId w15:val="{97A2A88A-FDFC-41E5-9DA8-82754955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130220328">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89300967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 w:id="17874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1</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179</cp:revision>
  <dcterms:created xsi:type="dcterms:W3CDTF">2020-03-31T17:37:00Z</dcterms:created>
  <dcterms:modified xsi:type="dcterms:W3CDTF">2020-07-10T16:14:00Z</dcterms:modified>
</cp:coreProperties>
</file>