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36D66" w14:textId="6EE1F83B" w:rsidR="00DF20CC" w:rsidRPr="00DF20CC" w:rsidRDefault="00AA5947" w:rsidP="00AA5947">
      <w:pPr>
        <w:tabs>
          <w:tab w:val="center" w:pos="4419"/>
          <w:tab w:val="right" w:pos="8838"/>
        </w:tabs>
        <w:spacing w:after="0" w:line="240" w:lineRule="auto"/>
        <w:rPr>
          <w:rFonts w:ascii="Arial" w:eastAsia="Calibri" w:hAnsi="Arial" w:cs="Arial"/>
          <w:sz w:val="24"/>
          <w:szCs w:val="24"/>
          <w:lang w:val="es-ES"/>
        </w:rPr>
      </w:pPr>
      <w:bookmarkStart w:id="0" w:name="_Hlk39222087"/>
      <w:r>
        <w:rPr>
          <w:noProof/>
        </w:rPr>
        <w:drawing>
          <wp:anchor distT="0" distB="0" distL="114300" distR="114300" simplePos="0" relativeHeight="251659264" behindDoc="0" locked="0" layoutInCell="1" allowOverlap="1" wp14:anchorId="1E3FF942" wp14:editId="4B3BCF7B">
            <wp:simplePos x="0" y="0"/>
            <wp:positionH relativeFrom="leftMargin">
              <wp:posOffset>323850</wp:posOffset>
            </wp:positionH>
            <wp:positionV relativeFrom="paragraph">
              <wp:posOffset>-796925</wp:posOffset>
            </wp:positionV>
            <wp:extent cx="647700" cy="73787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37870"/>
                    </a:xfrm>
                    <a:prstGeom prst="rect">
                      <a:avLst/>
                    </a:prstGeom>
                    <a:noFill/>
                  </pic:spPr>
                </pic:pic>
              </a:graphicData>
            </a:graphic>
            <wp14:sizeRelH relativeFrom="margin">
              <wp14:pctWidth>0</wp14:pctWidth>
            </wp14:sizeRelH>
          </wp:anchor>
        </w:drawing>
      </w:r>
      <w:r w:rsidR="00DF20CC">
        <w:rPr>
          <w:noProof/>
        </w:rPr>
        <w:drawing>
          <wp:anchor distT="0" distB="0" distL="114300" distR="114300" simplePos="0" relativeHeight="251661312" behindDoc="0" locked="0" layoutInCell="1" allowOverlap="1" wp14:anchorId="69D6BCEF" wp14:editId="40150B24">
            <wp:simplePos x="0" y="0"/>
            <wp:positionH relativeFrom="column">
              <wp:posOffset>5657850</wp:posOffset>
            </wp:positionH>
            <wp:positionV relativeFrom="paragraph">
              <wp:posOffset>-640080</wp:posOffset>
            </wp:positionV>
            <wp:extent cx="1139825" cy="658495"/>
            <wp:effectExtent l="0" t="0" r="317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658495"/>
                    </a:xfrm>
                    <a:prstGeom prst="rect">
                      <a:avLst/>
                    </a:prstGeom>
                    <a:noFill/>
                  </pic:spPr>
                </pic:pic>
              </a:graphicData>
            </a:graphic>
          </wp:anchor>
        </w:drawing>
      </w:r>
      <w:r w:rsidR="00DF20CC" w:rsidRPr="00DF20CC">
        <w:rPr>
          <w:rFonts w:ascii="Arial" w:eastAsia="Calibri" w:hAnsi="Arial" w:cs="Arial"/>
          <w:sz w:val="24"/>
          <w:szCs w:val="24"/>
          <w:lang w:val="es-ES"/>
        </w:rPr>
        <w:t xml:space="preserve">              </w:t>
      </w:r>
    </w:p>
    <w:p w14:paraId="3C88C52F" w14:textId="77777777" w:rsidR="00882828" w:rsidRPr="000270F9" w:rsidRDefault="00882828" w:rsidP="00882828">
      <w:pPr>
        <w:spacing w:after="0" w:line="240" w:lineRule="atLeast"/>
        <w:rPr>
          <w:b/>
        </w:rPr>
      </w:pPr>
      <w:r w:rsidRPr="000270F9">
        <w:rPr>
          <w:b/>
        </w:rPr>
        <w:t>DOCENTE: María Teresa Urbina Campos</w:t>
      </w:r>
    </w:p>
    <w:p w14:paraId="660181D3" w14:textId="77777777" w:rsidR="00882828" w:rsidRPr="000270F9" w:rsidRDefault="00C23BF9" w:rsidP="00882828">
      <w:pPr>
        <w:spacing w:after="0" w:line="240" w:lineRule="atLeast"/>
        <w:rPr>
          <w:b/>
        </w:rPr>
      </w:pPr>
      <w:r>
        <w:rPr>
          <w:b/>
        </w:rPr>
        <w:t xml:space="preserve"> Archivo 1</w:t>
      </w:r>
    </w:p>
    <w:tbl>
      <w:tblPr>
        <w:tblW w:w="519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4915"/>
        <w:gridCol w:w="4033"/>
      </w:tblGrid>
      <w:tr w:rsidR="00882828" w:rsidRPr="00850AD1" w14:paraId="3E1C7C68" w14:textId="77777777" w:rsidTr="00B10376">
        <w:trPr>
          <w:trHeight w:val="240"/>
        </w:trPr>
        <w:tc>
          <w:tcPr>
            <w:tcW w:w="676" w:type="pct"/>
            <w:vMerge w:val="restart"/>
            <w:tcBorders>
              <w:top w:val="single" w:sz="4" w:space="0" w:color="auto"/>
              <w:left w:val="single" w:sz="4" w:space="0" w:color="auto"/>
              <w:bottom w:val="single" w:sz="4" w:space="0" w:color="auto"/>
              <w:right w:val="single" w:sz="4" w:space="0" w:color="auto"/>
            </w:tcBorders>
            <w:vAlign w:val="center"/>
            <w:hideMark/>
          </w:tcPr>
          <w:p w14:paraId="62DE6F1D" w14:textId="77777777" w:rsidR="00882828" w:rsidRPr="00850AD1" w:rsidRDefault="00882828" w:rsidP="00A46BAA">
            <w:pPr>
              <w:spacing w:after="0" w:line="252" w:lineRule="auto"/>
              <w:jc w:val="center"/>
            </w:pPr>
            <w:r w:rsidRPr="00850AD1">
              <w:t>Nombre del Estudiante</w:t>
            </w:r>
          </w:p>
        </w:tc>
        <w:tc>
          <w:tcPr>
            <w:tcW w:w="2375" w:type="pct"/>
            <w:vMerge w:val="restart"/>
            <w:tcBorders>
              <w:top w:val="single" w:sz="4" w:space="0" w:color="auto"/>
              <w:left w:val="single" w:sz="4" w:space="0" w:color="auto"/>
              <w:bottom w:val="single" w:sz="4" w:space="0" w:color="auto"/>
              <w:right w:val="single" w:sz="4" w:space="0" w:color="auto"/>
            </w:tcBorders>
            <w:hideMark/>
          </w:tcPr>
          <w:p w14:paraId="0A59A838" w14:textId="77777777" w:rsidR="00882828" w:rsidRPr="00850AD1" w:rsidRDefault="00882828" w:rsidP="00A46BAA">
            <w:pPr>
              <w:spacing w:after="0" w:line="252" w:lineRule="auto"/>
              <w:jc w:val="center"/>
            </w:pPr>
            <w:r w:rsidRPr="00850AD1">
              <w:t xml:space="preserve"> </w:t>
            </w:r>
          </w:p>
        </w:tc>
        <w:tc>
          <w:tcPr>
            <w:tcW w:w="1949" w:type="pct"/>
            <w:tcBorders>
              <w:top w:val="single" w:sz="4" w:space="0" w:color="auto"/>
              <w:left w:val="single" w:sz="4" w:space="0" w:color="auto"/>
              <w:bottom w:val="single" w:sz="4" w:space="0" w:color="auto"/>
              <w:right w:val="single" w:sz="4" w:space="0" w:color="auto"/>
            </w:tcBorders>
            <w:vAlign w:val="bottom"/>
            <w:hideMark/>
          </w:tcPr>
          <w:p w14:paraId="2C972969" w14:textId="77777777" w:rsidR="00882828" w:rsidRPr="00850AD1" w:rsidRDefault="00882828" w:rsidP="00A46BAA">
            <w:pPr>
              <w:spacing w:after="0" w:line="252" w:lineRule="auto"/>
            </w:pPr>
            <w:r w:rsidRPr="00850AD1">
              <w:t xml:space="preserve">Curso:  </w:t>
            </w:r>
            <w:r w:rsidR="00F833B7">
              <w:t>7</w:t>
            </w:r>
            <w:r w:rsidRPr="00850AD1">
              <w:t xml:space="preserve"> ° Año </w:t>
            </w:r>
          </w:p>
        </w:tc>
      </w:tr>
      <w:tr w:rsidR="00882828" w:rsidRPr="00850AD1" w14:paraId="46801685" w14:textId="77777777" w:rsidTr="00B10376">
        <w:trPr>
          <w:trHeight w:val="255"/>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5DD84C2" w14:textId="77777777" w:rsidR="00882828" w:rsidRPr="00850AD1" w:rsidRDefault="00882828" w:rsidP="00A46BAA">
            <w:pPr>
              <w:spacing w:after="0" w:line="25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B04A7" w14:textId="77777777" w:rsidR="00882828" w:rsidRPr="00850AD1" w:rsidRDefault="00882828" w:rsidP="00A46BAA">
            <w:pPr>
              <w:spacing w:after="0" w:line="256" w:lineRule="auto"/>
            </w:pPr>
          </w:p>
        </w:tc>
        <w:tc>
          <w:tcPr>
            <w:tcW w:w="1949" w:type="pct"/>
            <w:tcBorders>
              <w:top w:val="single" w:sz="4" w:space="0" w:color="auto"/>
              <w:left w:val="single" w:sz="4" w:space="0" w:color="auto"/>
              <w:bottom w:val="single" w:sz="4" w:space="0" w:color="auto"/>
              <w:right w:val="single" w:sz="4" w:space="0" w:color="auto"/>
            </w:tcBorders>
            <w:vAlign w:val="bottom"/>
            <w:hideMark/>
          </w:tcPr>
          <w:p w14:paraId="392E7660" w14:textId="77777777" w:rsidR="00882828" w:rsidRPr="00454FFC" w:rsidRDefault="00AA7A39" w:rsidP="00A46BAA">
            <w:pPr>
              <w:rPr>
                <w:b/>
              </w:rPr>
            </w:pPr>
            <w:r w:rsidRPr="00454FFC">
              <w:rPr>
                <w:b/>
              </w:rPr>
              <w:t xml:space="preserve">Semana </w:t>
            </w:r>
            <w:r w:rsidR="00B030FB">
              <w:rPr>
                <w:b/>
              </w:rPr>
              <w:t>1</w:t>
            </w:r>
            <w:r w:rsidR="00CB0DFB">
              <w:rPr>
                <w:b/>
              </w:rPr>
              <w:t xml:space="preserve">1 </w:t>
            </w:r>
            <w:r w:rsidR="00454FFC">
              <w:rPr>
                <w:b/>
              </w:rPr>
              <w:t xml:space="preserve">desde el </w:t>
            </w:r>
            <w:r w:rsidR="00CB0DFB">
              <w:rPr>
                <w:b/>
              </w:rPr>
              <w:t>15 al</w:t>
            </w:r>
            <w:r w:rsidR="000270F9">
              <w:rPr>
                <w:b/>
              </w:rPr>
              <w:t xml:space="preserve"> </w:t>
            </w:r>
            <w:r w:rsidR="00B030FB">
              <w:rPr>
                <w:b/>
              </w:rPr>
              <w:t>1</w:t>
            </w:r>
            <w:r w:rsidR="00AF1E18">
              <w:rPr>
                <w:b/>
              </w:rPr>
              <w:t>9</w:t>
            </w:r>
            <w:r w:rsidR="00566187">
              <w:rPr>
                <w:b/>
              </w:rPr>
              <w:t xml:space="preserve"> de junio</w:t>
            </w:r>
          </w:p>
        </w:tc>
      </w:tr>
      <w:tr w:rsidR="00882828" w:rsidRPr="00850AD1" w14:paraId="2BB02DD2" w14:textId="77777777" w:rsidTr="00B10376">
        <w:trPr>
          <w:trHeight w:val="374"/>
        </w:trPr>
        <w:tc>
          <w:tcPr>
            <w:tcW w:w="676" w:type="pct"/>
            <w:tcBorders>
              <w:top w:val="single" w:sz="4" w:space="0" w:color="auto"/>
              <w:left w:val="single" w:sz="4" w:space="0" w:color="auto"/>
              <w:bottom w:val="single" w:sz="4" w:space="0" w:color="auto"/>
              <w:right w:val="single" w:sz="4" w:space="0" w:color="auto"/>
            </w:tcBorders>
            <w:vAlign w:val="center"/>
            <w:hideMark/>
          </w:tcPr>
          <w:p w14:paraId="3AECB765" w14:textId="77777777" w:rsidR="00882828" w:rsidRPr="00850AD1" w:rsidRDefault="00882828" w:rsidP="00A46BAA">
            <w:pPr>
              <w:spacing w:after="0" w:line="252" w:lineRule="auto"/>
              <w:jc w:val="center"/>
            </w:pPr>
            <w:r w:rsidRPr="00850AD1">
              <w:t xml:space="preserve">Unidad: </w:t>
            </w:r>
            <w:r w:rsidR="002B3D63">
              <w:t>2</w:t>
            </w:r>
          </w:p>
        </w:tc>
        <w:tc>
          <w:tcPr>
            <w:tcW w:w="4324" w:type="pct"/>
            <w:gridSpan w:val="2"/>
            <w:tcBorders>
              <w:top w:val="single" w:sz="4" w:space="0" w:color="auto"/>
              <w:left w:val="single" w:sz="4" w:space="0" w:color="auto"/>
              <w:bottom w:val="single" w:sz="4" w:space="0" w:color="auto"/>
              <w:right w:val="single" w:sz="4" w:space="0" w:color="auto"/>
            </w:tcBorders>
            <w:vAlign w:val="center"/>
            <w:hideMark/>
          </w:tcPr>
          <w:p w14:paraId="264477AF" w14:textId="77777777" w:rsidR="00882828" w:rsidRPr="00850AD1" w:rsidRDefault="00B77B2F" w:rsidP="00A46BAA">
            <w:pPr>
              <w:suppressAutoHyphens/>
              <w:autoSpaceDE w:val="0"/>
              <w:spacing w:after="0" w:line="240" w:lineRule="auto"/>
              <w:jc w:val="both"/>
            </w:pPr>
            <w:r>
              <w:t xml:space="preserve"> </w:t>
            </w:r>
            <w:r w:rsidR="004B3F4A">
              <w:t>Evaluación formativa</w:t>
            </w:r>
          </w:p>
        </w:tc>
      </w:tr>
      <w:tr w:rsidR="00882828" w:rsidRPr="00850AD1" w14:paraId="6C934B77" w14:textId="77777777" w:rsidTr="00B10376">
        <w:trPr>
          <w:trHeight w:val="170"/>
        </w:trPr>
        <w:tc>
          <w:tcPr>
            <w:tcW w:w="676" w:type="pct"/>
            <w:tcBorders>
              <w:top w:val="single" w:sz="4" w:space="0" w:color="auto"/>
              <w:left w:val="single" w:sz="4" w:space="0" w:color="auto"/>
              <w:bottom w:val="single" w:sz="4" w:space="0" w:color="auto"/>
              <w:right w:val="single" w:sz="4" w:space="0" w:color="auto"/>
            </w:tcBorders>
            <w:vAlign w:val="center"/>
            <w:hideMark/>
          </w:tcPr>
          <w:p w14:paraId="20DAA270" w14:textId="77777777" w:rsidR="00882828" w:rsidRPr="00850AD1" w:rsidRDefault="00882828" w:rsidP="00A46BAA">
            <w:pPr>
              <w:spacing w:after="0" w:line="252" w:lineRule="auto"/>
              <w:jc w:val="center"/>
            </w:pPr>
            <w:r w:rsidRPr="00850AD1">
              <w:t xml:space="preserve">O.A.(S): </w:t>
            </w:r>
          </w:p>
        </w:tc>
        <w:tc>
          <w:tcPr>
            <w:tcW w:w="4324" w:type="pct"/>
            <w:gridSpan w:val="2"/>
            <w:tcBorders>
              <w:top w:val="single" w:sz="4" w:space="0" w:color="auto"/>
              <w:left w:val="single" w:sz="4" w:space="0" w:color="auto"/>
              <w:bottom w:val="single" w:sz="4" w:space="0" w:color="auto"/>
              <w:right w:val="single" w:sz="4" w:space="0" w:color="auto"/>
            </w:tcBorders>
            <w:vAlign w:val="center"/>
          </w:tcPr>
          <w:p w14:paraId="7E9671A9" w14:textId="77777777" w:rsidR="00882828" w:rsidRPr="00850AD1" w:rsidRDefault="00CB50B2" w:rsidP="00A46BAA">
            <w:pPr>
              <w:suppressAutoHyphens/>
              <w:autoSpaceDE w:val="0"/>
              <w:spacing w:after="0" w:line="240" w:lineRule="auto"/>
              <w:jc w:val="both"/>
            </w:pPr>
            <w:r>
              <w:t>OA1</w:t>
            </w:r>
          </w:p>
        </w:tc>
      </w:tr>
    </w:tbl>
    <w:p w14:paraId="69C303CC" w14:textId="77777777" w:rsidR="00882828" w:rsidRPr="00850AD1" w:rsidRDefault="00882828" w:rsidP="00882828">
      <w:pPr>
        <w:spacing w:after="0" w:line="256" w:lineRule="auto"/>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0"/>
        <w:gridCol w:w="3538"/>
      </w:tblGrid>
      <w:tr w:rsidR="00882828" w:rsidRPr="00850AD1" w14:paraId="6C8936A4" w14:textId="77777777" w:rsidTr="00B10376">
        <w:tc>
          <w:tcPr>
            <w:tcW w:w="6810" w:type="dxa"/>
            <w:tcBorders>
              <w:top w:val="single" w:sz="4" w:space="0" w:color="auto"/>
              <w:left w:val="single" w:sz="4" w:space="0" w:color="auto"/>
              <w:bottom w:val="single" w:sz="4" w:space="0" w:color="auto"/>
              <w:right w:val="single" w:sz="4" w:space="0" w:color="auto"/>
            </w:tcBorders>
            <w:hideMark/>
          </w:tcPr>
          <w:p w14:paraId="797594C7" w14:textId="77777777" w:rsidR="00882828" w:rsidRPr="00850AD1" w:rsidRDefault="00882828" w:rsidP="00A46BAA">
            <w:pPr>
              <w:spacing w:after="0" w:line="240" w:lineRule="auto"/>
            </w:pPr>
            <w:r w:rsidRPr="00850AD1">
              <w:t xml:space="preserve">OBJETIVO DE APRENDIZAJE </w:t>
            </w:r>
          </w:p>
        </w:tc>
        <w:tc>
          <w:tcPr>
            <w:tcW w:w="3538" w:type="dxa"/>
            <w:tcBorders>
              <w:top w:val="single" w:sz="4" w:space="0" w:color="auto"/>
              <w:left w:val="single" w:sz="4" w:space="0" w:color="auto"/>
              <w:bottom w:val="single" w:sz="4" w:space="0" w:color="auto"/>
              <w:right w:val="single" w:sz="4" w:space="0" w:color="auto"/>
            </w:tcBorders>
            <w:hideMark/>
          </w:tcPr>
          <w:p w14:paraId="2ED9972C" w14:textId="77777777" w:rsidR="00882828" w:rsidRPr="00850AD1" w:rsidRDefault="00882828" w:rsidP="00A46BAA">
            <w:pPr>
              <w:spacing w:after="0" w:line="240" w:lineRule="auto"/>
            </w:pPr>
            <w:r w:rsidRPr="00850AD1">
              <w:t>CONTENIDO</w:t>
            </w:r>
          </w:p>
        </w:tc>
      </w:tr>
      <w:tr w:rsidR="00882828" w:rsidRPr="00850AD1" w14:paraId="1E929772" w14:textId="77777777" w:rsidTr="00B10376">
        <w:tc>
          <w:tcPr>
            <w:tcW w:w="6810" w:type="dxa"/>
            <w:tcBorders>
              <w:top w:val="single" w:sz="4" w:space="0" w:color="auto"/>
              <w:left w:val="single" w:sz="4" w:space="0" w:color="auto"/>
              <w:bottom w:val="single" w:sz="4" w:space="0" w:color="auto"/>
              <w:right w:val="single" w:sz="4" w:space="0" w:color="auto"/>
            </w:tcBorders>
          </w:tcPr>
          <w:p w14:paraId="6702329A" w14:textId="77777777" w:rsidR="00882828" w:rsidRPr="006D655E" w:rsidRDefault="00CB50B2" w:rsidP="000970E6">
            <w:pPr>
              <w:autoSpaceDE w:val="0"/>
              <w:autoSpaceDN w:val="0"/>
              <w:adjustRightInd w:val="0"/>
              <w:spacing w:after="0"/>
              <w:jc w:val="both"/>
              <w:rPr>
                <w:rFonts w:ascii="Times New Roman" w:eastAsia="Calibri" w:hAnsi="Times New Roman" w:cs="Times New Roman"/>
                <w:color w:val="000000"/>
                <w:sz w:val="24"/>
                <w:szCs w:val="24"/>
              </w:rPr>
            </w:pPr>
            <w:r>
              <w:t xml:space="preserve"> Leer habitualmente para aprender y recrearse, y seleccionar textos de acuerdo con sus preferencias y propósitos</w:t>
            </w:r>
          </w:p>
        </w:tc>
        <w:tc>
          <w:tcPr>
            <w:tcW w:w="3538" w:type="dxa"/>
            <w:tcBorders>
              <w:top w:val="single" w:sz="4" w:space="0" w:color="auto"/>
              <w:left w:val="single" w:sz="4" w:space="0" w:color="auto"/>
              <w:bottom w:val="single" w:sz="4" w:space="0" w:color="auto"/>
              <w:right w:val="single" w:sz="4" w:space="0" w:color="auto"/>
            </w:tcBorders>
            <w:hideMark/>
          </w:tcPr>
          <w:p w14:paraId="5A5C360E" w14:textId="77777777" w:rsidR="00882828" w:rsidRPr="00D84DA6" w:rsidRDefault="00CB50B2" w:rsidP="00E8639A">
            <w:pPr>
              <w:spacing w:before="100" w:beforeAutospacing="1" w:after="100" w:afterAutospacing="1" w:line="240" w:lineRule="auto"/>
              <w:rPr>
                <w:rFonts w:ascii="Arial" w:eastAsia="Times New Roman" w:hAnsi="Arial" w:cs="Arial"/>
                <w:color w:val="4D4D4D"/>
                <w:sz w:val="24"/>
                <w:szCs w:val="24"/>
                <w:lang w:eastAsia="es-CL"/>
              </w:rPr>
            </w:pPr>
            <w:r>
              <w:rPr>
                <w:rFonts w:ascii="Arial" w:eastAsia="Times New Roman" w:hAnsi="Arial" w:cs="Arial"/>
                <w:color w:val="4D4D4D"/>
                <w:sz w:val="24"/>
                <w:szCs w:val="24"/>
                <w:lang w:eastAsia="es-CL"/>
              </w:rPr>
              <w:t>Leer habitualmente para aprender</w:t>
            </w:r>
          </w:p>
        </w:tc>
      </w:tr>
      <w:tr w:rsidR="00882828" w:rsidRPr="00850AD1" w14:paraId="1E8979DF" w14:textId="77777777" w:rsidTr="00B10376">
        <w:tc>
          <w:tcPr>
            <w:tcW w:w="6810" w:type="dxa"/>
            <w:tcBorders>
              <w:top w:val="single" w:sz="4" w:space="0" w:color="auto"/>
              <w:left w:val="single" w:sz="4" w:space="0" w:color="auto"/>
              <w:bottom w:val="single" w:sz="4" w:space="0" w:color="auto"/>
              <w:right w:val="single" w:sz="4" w:space="0" w:color="auto"/>
            </w:tcBorders>
            <w:hideMark/>
          </w:tcPr>
          <w:p w14:paraId="78C8BA84" w14:textId="77777777" w:rsidR="00882828" w:rsidRPr="00850AD1" w:rsidRDefault="00882828" w:rsidP="00A46BAA">
            <w:pPr>
              <w:spacing w:after="0" w:line="240" w:lineRule="auto"/>
            </w:pPr>
            <w:r w:rsidRPr="00850AD1">
              <w:t xml:space="preserve">OBJETIVO DE LA CLASE:  </w:t>
            </w:r>
          </w:p>
        </w:tc>
        <w:tc>
          <w:tcPr>
            <w:tcW w:w="3538" w:type="dxa"/>
            <w:tcBorders>
              <w:top w:val="single" w:sz="4" w:space="0" w:color="auto"/>
              <w:left w:val="single" w:sz="4" w:space="0" w:color="auto"/>
              <w:bottom w:val="single" w:sz="4" w:space="0" w:color="auto"/>
              <w:right w:val="single" w:sz="4" w:space="0" w:color="auto"/>
            </w:tcBorders>
            <w:hideMark/>
          </w:tcPr>
          <w:p w14:paraId="47A84C72" w14:textId="77777777" w:rsidR="00882828" w:rsidRPr="00850AD1" w:rsidRDefault="00882828" w:rsidP="00A46BAA">
            <w:pPr>
              <w:spacing w:after="0" w:line="240" w:lineRule="auto"/>
            </w:pPr>
            <w:r w:rsidRPr="00850AD1">
              <w:t xml:space="preserve">HABILIDADES </w:t>
            </w:r>
          </w:p>
        </w:tc>
      </w:tr>
      <w:tr w:rsidR="00882828" w:rsidRPr="00850AD1" w14:paraId="025D4DC3" w14:textId="77777777" w:rsidTr="00B10376">
        <w:tc>
          <w:tcPr>
            <w:tcW w:w="6810" w:type="dxa"/>
            <w:tcBorders>
              <w:top w:val="single" w:sz="4" w:space="0" w:color="auto"/>
              <w:left w:val="single" w:sz="4" w:space="0" w:color="auto"/>
              <w:bottom w:val="single" w:sz="4" w:space="0" w:color="auto"/>
              <w:right w:val="single" w:sz="4" w:space="0" w:color="auto"/>
            </w:tcBorders>
            <w:hideMark/>
          </w:tcPr>
          <w:p w14:paraId="1B152C4B" w14:textId="1C32EAEA" w:rsidR="0065541C" w:rsidRPr="00850AD1" w:rsidRDefault="009C5826" w:rsidP="00B77B2F">
            <w:pPr>
              <w:pStyle w:val="Default"/>
              <w:jc w:val="both"/>
            </w:pPr>
            <w:r>
              <w:t>Leer</w:t>
            </w:r>
            <w:r w:rsidR="00AA5947">
              <w:t xml:space="preserve"> </w:t>
            </w:r>
            <w:r>
              <w:t>texto informativo</w:t>
            </w:r>
            <w:r w:rsidR="00AA5947">
              <w:t xml:space="preserve"> y responder preguntas de desarrollo para conocer tu estado de avance sobre los contenidos ya vistos con anterioridad </w:t>
            </w:r>
          </w:p>
        </w:tc>
        <w:tc>
          <w:tcPr>
            <w:tcW w:w="3538" w:type="dxa"/>
            <w:tcBorders>
              <w:top w:val="single" w:sz="4" w:space="0" w:color="auto"/>
              <w:left w:val="single" w:sz="4" w:space="0" w:color="auto"/>
              <w:bottom w:val="single" w:sz="4" w:space="0" w:color="auto"/>
              <w:right w:val="single" w:sz="4" w:space="0" w:color="auto"/>
            </w:tcBorders>
          </w:tcPr>
          <w:p w14:paraId="0482F829" w14:textId="2039ABED" w:rsidR="00F07890" w:rsidRDefault="005D5FD8" w:rsidP="00CD0D88">
            <w:pPr>
              <w:autoSpaceDE w:val="0"/>
              <w:autoSpaceDN w:val="0"/>
              <w:adjustRightInd w:val="0"/>
              <w:spacing w:after="0" w:line="240" w:lineRule="auto"/>
              <w:rPr>
                <w:rFonts w:ascii="Calibri" w:eastAsia="Calibri" w:hAnsi="Calibri" w:cs="Calibri"/>
                <w:color w:val="000000"/>
                <w:sz w:val="24"/>
                <w:szCs w:val="24"/>
                <w:lang w:val="es-ES"/>
              </w:rPr>
            </w:pPr>
            <w:r>
              <w:rPr>
                <w:rFonts w:ascii="Calibri" w:eastAsia="Calibri" w:hAnsi="Calibri" w:cs="Calibri"/>
                <w:color w:val="000000"/>
                <w:sz w:val="24"/>
                <w:szCs w:val="24"/>
                <w:lang w:val="es-ES"/>
              </w:rPr>
              <w:t xml:space="preserve">Relacionar </w:t>
            </w:r>
          </w:p>
          <w:p w14:paraId="5F855AC5" w14:textId="37469D14" w:rsidR="005D5FD8" w:rsidRPr="00CD0D88" w:rsidRDefault="005D5FD8" w:rsidP="00CD0D88">
            <w:pPr>
              <w:autoSpaceDE w:val="0"/>
              <w:autoSpaceDN w:val="0"/>
              <w:adjustRightInd w:val="0"/>
              <w:spacing w:after="0" w:line="240" w:lineRule="auto"/>
              <w:rPr>
                <w:rFonts w:ascii="Calibri" w:eastAsia="Calibri" w:hAnsi="Calibri" w:cs="Calibri"/>
                <w:color w:val="000000"/>
                <w:sz w:val="24"/>
                <w:szCs w:val="24"/>
                <w:lang w:val="es-ES"/>
              </w:rPr>
            </w:pPr>
            <w:r>
              <w:rPr>
                <w:rFonts w:ascii="Calibri" w:eastAsia="Calibri" w:hAnsi="Calibri" w:cs="Calibri"/>
                <w:color w:val="000000"/>
                <w:sz w:val="24"/>
                <w:szCs w:val="24"/>
                <w:lang w:val="es-ES"/>
              </w:rPr>
              <w:t xml:space="preserve">Expresar </w:t>
            </w:r>
          </w:p>
          <w:p w14:paraId="2F76F9E3" w14:textId="77777777" w:rsidR="00882828" w:rsidRPr="00454FFC" w:rsidRDefault="00882828" w:rsidP="00CD0D88">
            <w:pPr>
              <w:autoSpaceDE w:val="0"/>
              <w:autoSpaceDN w:val="0"/>
              <w:adjustRightInd w:val="0"/>
              <w:spacing w:after="0"/>
              <w:rPr>
                <w:rFonts w:cs="Calibri"/>
                <w:color w:val="000000"/>
                <w:sz w:val="24"/>
                <w:szCs w:val="24"/>
              </w:rPr>
            </w:pPr>
          </w:p>
        </w:tc>
      </w:tr>
      <w:bookmarkEnd w:id="0"/>
    </w:tbl>
    <w:p w14:paraId="317254F0" w14:textId="77777777" w:rsidR="00B10376" w:rsidRDefault="00B10376" w:rsidP="00E0398C">
      <w:pPr>
        <w:spacing w:after="0" w:line="240" w:lineRule="auto"/>
        <w:contextualSpacing/>
        <w:rPr>
          <w:rFonts w:ascii="Arial" w:hAnsi="Arial" w:cs="Arial"/>
          <w:b/>
          <w:sz w:val="24"/>
          <w:szCs w:val="24"/>
        </w:rPr>
      </w:pPr>
    </w:p>
    <w:p w14:paraId="507CF294" w14:textId="17C31110" w:rsidR="00E0398C" w:rsidRPr="0065735F" w:rsidRDefault="00E0398C" w:rsidP="00E0398C">
      <w:pPr>
        <w:spacing w:after="0" w:line="240" w:lineRule="auto"/>
        <w:contextualSpacing/>
        <w:rPr>
          <w:rFonts w:ascii="Arial" w:hAnsi="Arial" w:cs="Arial"/>
          <w:b/>
          <w:sz w:val="24"/>
          <w:szCs w:val="24"/>
        </w:rPr>
      </w:pPr>
      <w:r>
        <w:rPr>
          <w:rFonts w:ascii="Arial" w:hAnsi="Arial" w:cs="Arial"/>
          <w:b/>
          <w:sz w:val="24"/>
          <w:szCs w:val="24"/>
        </w:rPr>
        <w:t>Indicaciones:</w:t>
      </w:r>
      <w:r w:rsidRPr="00E0398C">
        <w:rPr>
          <w:rFonts w:ascii="Arial" w:hAnsi="Arial" w:cs="Arial"/>
          <w:sz w:val="24"/>
          <w:szCs w:val="24"/>
        </w:rPr>
        <w:t xml:space="preserve"> </w:t>
      </w:r>
      <w:r w:rsidRPr="0065735F">
        <w:rPr>
          <w:rFonts w:ascii="Arial" w:hAnsi="Arial" w:cs="Arial"/>
          <w:sz w:val="24"/>
          <w:szCs w:val="24"/>
        </w:rPr>
        <w:t xml:space="preserve">- En primer lugar, vamos a ver cuánto han aprendido en los contenidos entregados, </w:t>
      </w:r>
      <w:r w:rsidRPr="0065735F">
        <w:rPr>
          <w:rFonts w:ascii="Arial" w:hAnsi="Arial" w:cs="Arial"/>
          <w:b/>
          <w:sz w:val="24"/>
          <w:szCs w:val="24"/>
        </w:rPr>
        <w:t>esta evaluación es sin</w:t>
      </w:r>
      <w:r w:rsidRPr="0065735F">
        <w:rPr>
          <w:rFonts w:ascii="Arial" w:hAnsi="Arial" w:cs="Arial"/>
          <w:sz w:val="24"/>
          <w:szCs w:val="24"/>
        </w:rPr>
        <w:t xml:space="preserve"> </w:t>
      </w:r>
      <w:r w:rsidRPr="0065735F">
        <w:rPr>
          <w:rFonts w:ascii="Arial" w:hAnsi="Arial" w:cs="Arial"/>
          <w:b/>
          <w:sz w:val="24"/>
          <w:szCs w:val="24"/>
        </w:rPr>
        <w:t>nota</w:t>
      </w:r>
    </w:p>
    <w:p w14:paraId="6472EF35" w14:textId="77777777" w:rsidR="00E0398C" w:rsidRPr="0065735F" w:rsidRDefault="00E0398C" w:rsidP="00E0398C">
      <w:pPr>
        <w:spacing w:after="0" w:line="240" w:lineRule="auto"/>
        <w:contextualSpacing/>
        <w:rPr>
          <w:rFonts w:ascii="Arial" w:hAnsi="Arial" w:cs="Arial"/>
          <w:sz w:val="24"/>
          <w:szCs w:val="24"/>
        </w:rPr>
      </w:pPr>
    </w:p>
    <w:p w14:paraId="3DA75EC7" w14:textId="28EC757B" w:rsidR="008A08CA" w:rsidRPr="00AA5947" w:rsidRDefault="00E0398C" w:rsidP="00AA5947">
      <w:pPr>
        <w:spacing w:after="0" w:line="240" w:lineRule="auto"/>
        <w:contextualSpacing/>
        <w:rPr>
          <w:rFonts w:ascii="Arial" w:eastAsia="Calibri" w:hAnsi="Arial" w:cs="Arial"/>
          <w:sz w:val="24"/>
          <w:szCs w:val="24"/>
          <w:lang w:val="es-ES"/>
        </w:rPr>
      </w:pPr>
      <w:r w:rsidRPr="0065735F">
        <w:rPr>
          <w:rFonts w:ascii="Arial" w:eastAsia="Calibri" w:hAnsi="Arial" w:cs="Arial"/>
          <w:sz w:val="24"/>
          <w:szCs w:val="24"/>
          <w:lang w:val="es-ES"/>
        </w:rPr>
        <w:t>Son estrategia para recoger información y retroalimentar tus aprendizajes, identificando las dificultades y cómo ayudarlos/as a superarlos.</w:t>
      </w:r>
    </w:p>
    <w:p w14:paraId="58EBC7B7" w14:textId="77777777" w:rsidR="006D3F60" w:rsidRPr="00470230" w:rsidRDefault="006D3F60" w:rsidP="00DD2E72">
      <w:pPr>
        <w:spacing w:before="100" w:beforeAutospacing="1" w:after="100" w:afterAutospacing="1" w:line="240" w:lineRule="auto"/>
        <w:outlineLvl w:val="1"/>
        <w:rPr>
          <w:rFonts w:ascii="Arial" w:eastAsia="Times New Roman" w:hAnsi="Arial" w:cs="Arial"/>
          <w:b/>
          <w:bCs/>
          <w:color w:val="000000"/>
          <w:sz w:val="24"/>
          <w:szCs w:val="24"/>
          <w:lang w:eastAsia="es-CL"/>
        </w:rPr>
        <w:sectPr w:rsidR="006D3F60" w:rsidRPr="00470230" w:rsidSect="00F263D7">
          <w:headerReference w:type="default" r:id="rId10"/>
          <w:footerReference w:type="default" r:id="rId11"/>
          <w:type w:val="continuous"/>
          <w:pgSz w:w="12242" w:h="20163" w:code="5"/>
          <w:pgMar w:top="1095" w:right="1134" w:bottom="1418" w:left="1134" w:header="360" w:footer="733" w:gutter="0"/>
          <w:cols w:space="708"/>
          <w:docGrid w:linePitch="360"/>
        </w:sectPr>
      </w:pPr>
      <w:r w:rsidRPr="00470230">
        <w:rPr>
          <w:rFonts w:ascii="Arial" w:eastAsia="Times New Roman" w:hAnsi="Arial" w:cs="Arial"/>
          <w:b/>
          <w:bCs/>
          <w:color w:val="000000"/>
          <w:sz w:val="24"/>
          <w:szCs w:val="24"/>
          <w:lang w:eastAsia="es-CL"/>
        </w:rPr>
        <w:t>Lea atentamente los siguientes textos y luego respon</w:t>
      </w:r>
      <w:r w:rsidR="000970E6" w:rsidRPr="00470230">
        <w:rPr>
          <w:rFonts w:ascii="Arial" w:eastAsia="Times New Roman" w:hAnsi="Arial" w:cs="Arial"/>
          <w:b/>
          <w:bCs/>
          <w:color w:val="000000"/>
          <w:sz w:val="24"/>
          <w:szCs w:val="24"/>
          <w:lang w:eastAsia="es-CL"/>
        </w:rPr>
        <w:t>dalas preguntas</w:t>
      </w:r>
    </w:p>
    <w:p w14:paraId="6859A5FF" w14:textId="77777777" w:rsidR="006D3F60" w:rsidRPr="00AA5947" w:rsidRDefault="00CB5B94" w:rsidP="006D3F60">
      <w:pPr>
        <w:spacing w:before="100" w:beforeAutospacing="1" w:after="100" w:afterAutospacing="1" w:line="240" w:lineRule="auto"/>
        <w:outlineLvl w:val="1"/>
        <w:rPr>
          <w:rFonts w:ascii="Arial" w:eastAsia="Times New Roman" w:hAnsi="Arial" w:cs="Arial"/>
          <w:b/>
          <w:bCs/>
          <w:color w:val="000000"/>
          <w:lang w:eastAsia="es-CL"/>
        </w:rPr>
      </w:pPr>
      <w:hyperlink r:id="rId12" w:history="1">
        <w:r w:rsidR="006D3F60" w:rsidRPr="00AA5947">
          <w:rPr>
            <w:rFonts w:ascii="Arial" w:eastAsia="Times New Roman" w:hAnsi="Arial" w:cs="Arial"/>
            <w:b/>
            <w:bCs/>
            <w:color w:val="000000"/>
            <w:u w:val="single"/>
            <w:lang w:eastAsia="es-CL"/>
          </w:rPr>
          <w:t>Después de leer esto, no volverás a ver los plátanos igual</w:t>
        </w:r>
      </w:hyperlink>
    </w:p>
    <w:p w14:paraId="524224C4" w14:textId="77777777" w:rsidR="00646A28" w:rsidRPr="00AA5947" w:rsidRDefault="00646A28" w:rsidP="006D3F60">
      <w:pPr>
        <w:spacing w:before="100" w:beforeAutospacing="1" w:after="100" w:afterAutospacing="1" w:line="240" w:lineRule="auto"/>
        <w:outlineLvl w:val="1"/>
        <w:rPr>
          <w:rFonts w:ascii="Arial" w:eastAsia="Times New Roman" w:hAnsi="Arial" w:cs="Arial"/>
          <w:b/>
          <w:bCs/>
          <w:color w:val="000000"/>
          <w:lang w:eastAsia="es-CL"/>
        </w:rPr>
      </w:pPr>
      <w:r w:rsidRPr="00AA5947">
        <w:rPr>
          <w:rFonts w:ascii="Arial" w:eastAsia="Times New Roman" w:hAnsi="Arial" w:cs="Arial"/>
          <w:b/>
          <w:bCs/>
          <w:color w:val="000000"/>
          <w:lang w:eastAsia="es-CL"/>
        </w:rPr>
        <w:t>1</w:t>
      </w:r>
    </w:p>
    <w:p w14:paraId="4E895A14" w14:textId="77777777" w:rsidR="001C70ED" w:rsidRPr="00AA5947" w:rsidRDefault="006D3F60" w:rsidP="006D3F60">
      <w:pPr>
        <w:spacing w:before="100" w:beforeAutospacing="1" w:after="100" w:afterAutospacing="1" w:line="240" w:lineRule="auto"/>
        <w:ind w:left="291"/>
        <w:jc w:val="both"/>
        <w:outlineLvl w:val="1"/>
        <w:rPr>
          <w:rFonts w:ascii="Arial" w:eastAsia="Times New Roman" w:hAnsi="Arial" w:cs="Arial"/>
          <w:color w:val="000000"/>
          <w:lang w:eastAsia="es-CL"/>
        </w:rPr>
      </w:pPr>
      <w:r w:rsidRPr="00AA5947">
        <w:rPr>
          <w:rFonts w:ascii="Arial" w:eastAsia="Times New Roman" w:hAnsi="Arial" w:cs="Arial"/>
          <w:bCs/>
          <w:color w:val="000000"/>
          <w:lang w:eastAsia="es-CL"/>
        </w:rPr>
        <w:t xml:space="preserve">Los </w:t>
      </w:r>
      <w:hyperlink r:id="rId13" w:tooltip="plátano: fruta extraordinaria para consumir diariamente" w:history="1">
        <w:r w:rsidRPr="00AA5947">
          <w:rPr>
            <w:rFonts w:ascii="Arial" w:eastAsia="Times New Roman" w:hAnsi="Arial" w:cs="Arial"/>
            <w:bCs/>
            <w:color w:val="000000"/>
            <w:lang w:eastAsia="es-CL"/>
          </w:rPr>
          <w:t>plátanos</w:t>
        </w:r>
      </w:hyperlink>
      <w:r w:rsidRPr="00AA5947">
        <w:rPr>
          <w:rFonts w:ascii="Arial" w:eastAsia="Times New Roman" w:hAnsi="Arial" w:cs="Arial"/>
          <w:bCs/>
          <w:color w:val="000000"/>
          <w:lang w:eastAsia="es-CL"/>
        </w:rPr>
        <w:t xml:space="preserve"> contienen fibra y tres tipos de azúcares naturales como la sacarosa, </w:t>
      </w:r>
      <w:hyperlink r:id="rId14" w:tooltip="La alta fructosa puede elevar la presión arterial" w:history="1">
        <w:r w:rsidRPr="00AA5947">
          <w:rPr>
            <w:rFonts w:ascii="Arial" w:eastAsia="Times New Roman" w:hAnsi="Arial" w:cs="Arial"/>
            <w:bCs/>
            <w:color w:val="000000"/>
            <w:lang w:eastAsia="es-CL"/>
          </w:rPr>
          <w:t>fructosa</w:t>
        </w:r>
      </w:hyperlink>
      <w:r w:rsidRPr="00AA5947">
        <w:rPr>
          <w:rFonts w:ascii="Arial" w:eastAsia="Times New Roman" w:hAnsi="Arial" w:cs="Arial"/>
          <w:bCs/>
          <w:color w:val="000000"/>
          <w:lang w:eastAsia="es-CL"/>
        </w:rPr>
        <w:t xml:space="preserve"> y </w:t>
      </w:r>
      <w:hyperlink r:id="rId15" w:tooltip="Canela para reducir el colesterol y la glucosa" w:history="1">
        <w:r w:rsidRPr="00AA5947">
          <w:rPr>
            <w:rFonts w:ascii="Arial" w:eastAsia="Times New Roman" w:hAnsi="Arial" w:cs="Arial"/>
            <w:bCs/>
            <w:color w:val="000000"/>
            <w:lang w:eastAsia="es-CL"/>
          </w:rPr>
          <w:t>glucosa</w:t>
        </w:r>
      </w:hyperlink>
      <w:r w:rsidRPr="00AA5947">
        <w:rPr>
          <w:rFonts w:ascii="Arial" w:eastAsia="Times New Roman" w:hAnsi="Arial" w:cs="Arial"/>
          <w:bCs/>
          <w:color w:val="000000"/>
          <w:lang w:eastAsia="es-CL"/>
        </w:rPr>
        <w:t>. Probablemente sabrás que esta fruta aumenta tu energía al instante.</w:t>
      </w:r>
      <w:r w:rsidRPr="00AA5947">
        <w:rPr>
          <w:rFonts w:ascii="Arial" w:eastAsia="Times New Roman" w:hAnsi="Arial" w:cs="Arial"/>
          <w:color w:val="000000"/>
          <w:lang w:eastAsia="es-CL"/>
        </w:rPr>
        <w:t xml:space="preserve"> Sin embargo, la energía no es lo único que se puede conseguir cuando se come un plátano ya que tiene muchas más propiedades, por otra parte esta exótica fruta puede ayudar a mantenerte en forma y saludable por más tiempo, y los beneficios del plátano van desde otorgarte una </w:t>
      </w:r>
      <w:hyperlink r:id="rId16" w:tooltip="Licuados sabrosos para una piel brillante" w:history="1">
        <w:r w:rsidRPr="00AA5947">
          <w:rPr>
            <w:rFonts w:ascii="Arial" w:eastAsia="Times New Roman" w:hAnsi="Arial" w:cs="Arial"/>
            <w:color w:val="000000"/>
            <w:lang w:eastAsia="es-CL"/>
          </w:rPr>
          <w:t>piel brillante</w:t>
        </w:r>
      </w:hyperlink>
      <w:r w:rsidRPr="00AA5947">
        <w:rPr>
          <w:rFonts w:ascii="Arial" w:eastAsia="Times New Roman" w:hAnsi="Arial" w:cs="Arial"/>
          <w:color w:val="000000"/>
          <w:lang w:eastAsia="es-CL"/>
        </w:rPr>
        <w:t xml:space="preserve"> hasta tratar y ali</w:t>
      </w:r>
      <w:r w:rsidR="001C70ED" w:rsidRPr="00AA5947">
        <w:rPr>
          <w:rFonts w:ascii="Arial" w:eastAsia="Times New Roman" w:hAnsi="Arial" w:cs="Arial"/>
          <w:color w:val="000000"/>
          <w:lang w:eastAsia="es-CL"/>
        </w:rPr>
        <w:t>viar la depresión.</w:t>
      </w:r>
    </w:p>
    <w:p w14:paraId="06519A2B" w14:textId="77777777" w:rsidR="00646A28" w:rsidRPr="00AA5947" w:rsidRDefault="00646A28" w:rsidP="006D3F60">
      <w:pPr>
        <w:spacing w:before="100" w:beforeAutospacing="1" w:after="100" w:afterAutospacing="1" w:line="240" w:lineRule="auto"/>
        <w:ind w:left="291"/>
        <w:jc w:val="both"/>
        <w:outlineLvl w:val="1"/>
        <w:rPr>
          <w:rFonts w:ascii="Arial" w:eastAsia="Times New Roman" w:hAnsi="Arial" w:cs="Arial"/>
          <w:color w:val="000000"/>
          <w:lang w:eastAsia="es-CL"/>
        </w:rPr>
      </w:pPr>
      <w:r w:rsidRPr="00AA5947">
        <w:rPr>
          <w:rFonts w:ascii="Arial" w:eastAsia="Times New Roman" w:hAnsi="Arial" w:cs="Arial"/>
          <w:color w:val="000000"/>
          <w:lang w:eastAsia="es-CL"/>
        </w:rPr>
        <w:t>2</w:t>
      </w:r>
    </w:p>
    <w:p w14:paraId="0394227D" w14:textId="77777777" w:rsidR="006D3F60" w:rsidRPr="00AA5947" w:rsidRDefault="006D3F60" w:rsidP="006D3F60">
      <w:pPr>
        <w:spacing w:before="100" w:beforeAutospacing="1" w:after="100" w:afterAutospacing="1" w:line="240" w:lineRule="auto"/>
        <w:ind w:left="291"/>
        <w:jc w:val="both"/>
        <w:outlineLvl w:val="1"/>
        <w:rPr>
          <w:rFonts w:ascii="Arial" w:eastAsia="Times New Roman" w:hAnsi="Arial" w:cs="Arial"/>
          <w:b/>
          <w:bCs/>
          <w:color w:val="000000"/>
          <w:lang w:eastAsia="es-CL"/>
        </w:rPr>
      </w:pPr>
      <w:r w:rsidRPr="00AA5947">
        <w:rPr>
          <w:rFonts w:ascii="Arial" w:eastAsia="Times New Roman" w:hAnsi="Arial" w:cs="Arial"/>
          <w:b/>
          <w:bCs/>
          <w:color w:val="000000"/>
          <w:lang w:eastAsia="es-CL"/>
        </w:rPr>
        <w:t xml:space="preserve"> Por qué no volverás a ver los plátanos igual</w:t>
      </w:r>
    </w:p>
    <w:p w14:paraId="13D0498F" w14:textId="77777777" w:rsidR="00AA5947" w:rsidRPr="00AA5947" w:rsidRDefault="006D3F60" w:rsidP="006D3F60">
      <w:pPr>
        <w:spacing w:before="100" w:beforeAutospacing="1" w:after="100" w:afterAutospacing="1" w:line="240" w:lineRule="auto"/>
        <w:ind w:left="505"/>
        <w:jc w:val="both"/>
        <w:rPr>
          <w:rFonts w:ascii="Arial" w:eastAsia="Times New Roman" w:hAnsi="Arial" w:cs="Arial"/>
          <w:b/>
          <w:color w:val="000000"/>
          <w:lang w:eastAsia="es-CL"/>
        </w:rPr>
      </w:pPr>
      <w:r w:rsidRPr="00AA5947">
        <w:rPr>
          <w:rFonts w:ascii="Arial" w:eastAsia="Times New Roman" w:hAnsi="Arial" w:cs="Arial"/>
          <w:color w:val="000000"/>
          <w:lang w:eastAsia="es-CL"/>
        </w:rPr>
        <w:t>Muchos estudios han demostrado que los plátanos son muy eficientes para superar y prevenir muchas enfermedades y problemas de salud, y hoy en día es la fruta número uno, consumida por los atletas más populares del mundo. Después de leer esto, es probable que empieces a decir “</w:t>
      </w:r>
      <w:r w:rsidRPr="00AA5947">
        <w:rPr>
          <w:rFonts w:ascii="Arial" w:eastAsia="Times New Roman" w:hAnsi="Arial" w:cs="Arial"/>
          <w:i/>
          <w:iCs/>
          <w:color w:val="000000"/>
          <w:lang w:eastAsia="es-CL"/>
        </w:rPr>
        <w:t>un plátano al día mantiene al médico alejado</w:t>
      </w:r>
      <w:r w:rsidRPr="00AA5947">
        <w:rPr>
          <w:rFonts w:ascii="Arial" w:eastAsia="Times New Roman" w:hAnsi="Arial" w:cs="Arial"/>
          <w:color w:val="000000"/>
          <w:lang w:eastAsia="es-CL"/>
        </w:rPr>
        <w:t xml:space="preserve"> </w:t>
      </w:r>
      <w:r w:rsidRPr="00AA5947">
        <w:rPr>
          <w:rFonts w:ascii="Arial" w:eastAsia="Times New Roman" w:hAnsi="Arial" w:cs="Arial"/>
          <w:b/>
          <w:color w:val="000000"/>
          <w:lang w:eastAsia="es-CL"/>
        </w:rPr>
        <w:t>“.</w:t>
      </w:r>
    </w:p>
    <w:p w14:paraId="64FBD818" w14:textId="1263A57C" w:rsidR="006D3F60" w:rsidRPr="00AA5947" w:rsidRDefault="00646A28" w:rsidP="006D3F60">
      <w:pPr>
        <w:spacing w:before="100" w:beforeAutospacing="1" w:after="100" w:afterAutospacing="1" w:line="240" w:lineRule="auto"/>
        <w:ind w:left="505"/>
        <w:jc w:val="both"/>
        <w:rPr>
          <w:rFonts w:ascii="Arial" w:eastAsia="Times New Roman" w:hAnsi="Arial" w:cs="Arial"/>
          <w:color w:val="000000"/>
          <w:lang w:eastAsia="es-CL"/>
        </w:rPr>
      </w:pPr>
      <w:r w:rsidRPr="00AA5947">
        <w:rPr>
          <w:rFonts w:ascii="Arial" w:eastAsia="Times New Roman" w:hAnsi="Arial" w:cs="Arial"/>
          <w:b/>
          <w:color w:val="000000"/>
          <w:lang w:eastAsia="es-CL"/>
        </w:rPr>
        <w:t>3</w:t>
      </w:r>
    </w:p>
    <w:p w14:paraId="2C9E03E3" w14:textId="77777777" w:rsidR="009A2F38" w:rsidRPr="00AA5947" w:rsidRDefault="006D3F60" w:rsidP="006D3F60">
      <w:pPr>
        <w:spacing w:before="100" w:beforeAutospacing="1" w:after="100" w:afterAutospacing="1" w:line="240" w:lineRule="auto"/>
        <w:ind w:left="505"/>
        <w:jc w:val="both"/>
        <w:rPr>
          <w:rFonts w:ascii="Arial" w:eastAsia="Times New Roman" w:hAnsi="Arial" w:cs="Arial"/>
          <w:color w:val="000000"/>
          <w:lang w:eastAsia="es-CL"/>
        </w:rPr>
      </w:pPr>
      <w:r w:rsidRPr="00AA5947">
        <w:rPr>
          <w:rFonts w:ascii="Arial" w:eastAsia="Times New Roman" w:hAnsi="Arial" w:cs="Arial"/>
          <w:color w:val="000000"/>
          <w:lang w:eastAsia="es-CL"/>
        </w:rPr>
        <w:t xml:space="preserve">Hemos explicado algunos de los principales beneficios para la salud que puedes conseguir y disfrutar con un </w:t>
      </w:r>
    </w:p>
    <w:p w14:paraId="4507D5E9" w14:textId="77777777" w:rsidR="009A2F38" w:rsidRPr="00AA5947" w:rsidRDefault="009A2F38" w:rsidP="006D3F60">
      <w:pPr>
        <w:spacing w:before="100" w:beforeAutospacing="1" w:after="100" w:afterAutospacing="1" w:line="240" w:lineRule="auto"/>
        <w:ind w:left="505"/>
        <w:jc w:val="both"/>
        <w:rPr>
          <w:rFonts w:ascii="Arial" w:eastAsia="Times New Roman" w:hAnsi="Arial" w:cs="Arial"/>
          <w:color w:val="000000"/>
          <w:lang w:eastAsia="es-CL"/>
        </w:rPr>
      </w:pPr>
    </w:p>
    <w:p w14:paraId="58A61932" w14:textId="77777777" w:rsidR="009A2F38" w:rsidRPr="00AA5947" w:rsidRDefault="009A2F38" w:rsidP="006D3F60">
      <w:pPr>
        <w:spacing w:before="100" w:beforeAutospacing="1" w:after="100" w:afterAutospacing="1" w:line="240" w:lineRule="auto"/>
        <w:ind w:left="505"/>
        <w:jc w:val="both"/>
        <w:rPr>
          <w:rFonts w:ascii="Arial" w:eastAsia="Times New Roman" w:hAnsi="Arial" w:cs="Arial"/>
          <w:color w:val="000000"/>
          <w:lang w:eastAsia="es-CL"/>
        </w:rPr>
      </w:pPr>
    </w:p>
    <w:p w14:paraId="77216CED" w14:textId="77777777" w:rsidR="006D3F60" w:rsidRPr="00AA5947" w:rsidRDefault="006D3F60" w:rsidP="009A2F38">
      <w:pPr>
        <w:spacing w:before="100" w:beforeAutospacing="1" w:after="100" w:afterAutospacing="1" w:line="240" w:lineRule="auto"/>
        <w:ind w:left="505"/>
        <w:jc w:val="both"/>
        <w:rPr>
          <w:rFonts w:ascii="Arial" w:eastAsia="Times New Roman" w:hAnsi="Arial" w:cs="Arial"/>
          <w:bCs/>
          <w:color w:val="000000"/>
          <w:lang w:eastAsia="es-CL"/>
        </w:rPr>
      </w:pPr>
      <w:r w:rsidRPr="00AA5947">
        <w:rPr>
          <w:rFonts w:ascii="Arial" w:eastAsia="Times New Roman" w:hAnsi="Arial" w:cs="Arial"/>
          <w:color w:val="000000"/>
          <w:lang w:eastAsia="es-CL"/>
        </w:rPr>
        <w:t>solo plátano, ahora</w:t>
      </w:r>
      <w:r w:rsidRPr="00AA5947">
        <w:rPr>
          <w:rFonts w:ascii="Arial" w:eastAsia="Times New Roman" w:hAnsi="Arial" w:cs="Arial"/>
          <w:bCs/>
          <w:color w:val="000000"/>
          <w:lang w:eastAsia="es-CL"/>
        </w:rPr>
        <w:t xml:space="preserve"> te invitamos a conocer cada uno de los beneficios de los plátanos para mejorar tu salud y calidad de vida.</w:t>
      </w:r>
    </w:p>
    <w:p w14:paraId="770575D7" w14:textId="77777777" w:rsidR="001C70ED" w:rsidRPr="00AA5947" w:rsidRDefault="001C70ED" w:rsidP="00AA5947">
      <w:pPr>
        <w:spacing w:before="100" w:beforeAutospacing="1" w:after="100" w:afterAutospacing="1" w:line="240" w:lineRule="auto"/>
        <w:jc w:val="both"/>
        <w:outlineLvl w:val="1"/>
        <w:rPr>
          <w:rFonts w:ascii="Arial" w:eastAsia="Times New Roman" w:hAnsi="Arial" w:cs="Arial"/>
          <w:b/>
          <w:bCs/>
          <w:color w:val="000000"/>
          <w:lang w:eastAsia="es-CL"/>
        </w:rPr>
      </w:pPr>
    </w:p>
    <w:p w14:paraId="2786B44A" w14:textId="77777777" w:rsidR="006D3F60" w:rsidRPr="00AA5947" w:rsidRDefault="006D3F60" w:rsidP="006D3F60">
      <w:pPr>
        <w:spacing w:before="100" w:beforeAutospacing="1" w:after="100" w:afterAutospacing="1" w:line="240" w:lineRule="auto"/>
        <w:ind w:left="291"/>
        <w:jc w:val="both"/>
        <w:outlineLvl w:val="1"/>
        <w:rPr>
          <w:rFonts w:ascii="Arial" w:eastAsia="Times New Roman" w:hAnsi="Arial" w:cs="Arial"/>
          <w:b/>
          <w:bCs/>
          <w:color w:val="000000"/>
          <w:lang w:eastAsia="es-CL"/>
        </w:rPr>
      </w:pPr>
      <w:r w:rsidRPr="00AA5947">
        <w:rPr>
          <w:rFonts w:ascii="Arial" w:eastAsia="Times New Roman" w:hAnsi="Arial" w:cs="Arial"/>
          <w:b/>
          <w:bCs/>
          <w:color w:val="000000"/>
          <w:lang w:eastAsia="es-CL"/>
        </w:rPr>
        <w:t>Plátanos contra la depresión</w:t>
      </w:r>
    </w:p>
    <w:p w14:paraId="75BF4608" w14:textId="77777777" w:rsidR="00646A28" w:rsidRPr="00AA5947" w:rsidRDefault="00646A28" w:rsidP="006D3F60">
      <w:pPr>
        <w:spacing w:before="100" w:beforeAutospacing="1" w:after="100" w:afterAutospacing="1" w:line="240" w:lineRule="auto"/>
        <w:ind w:left="291"/>
        <w:jc w:val="both"/>
        <w:outlineLvl w:val="1"/>
        <w:rPr>
          <w:rFonts w:ascii="Arial" w:eastAsia="Times New Roman" w:hAnsi="Arial" w:cs="Arial"/>
          <w:b/>
          <w:bCs/>
          <w:color w:val="000000"/>
          <w:lang w:eastAsia="es-CL"/>
        </w:rPr>
      </w:pPr>
      <w:r w:rsidRPr="00AA5947">
        <w:rPr>
          <w:rFonts w:ascii="Arial" w:eastAsia="Times New Roman" w:hAnsi="Arial" w:cs="Arial"/>
          <w:b/>
          <w:bCs/>
          <w:color w:val="000000"/>
          <w:lang w:eastAsia="es-CL"/>
        </w:rPr>
        <w:t>4</w:t>
      </w:r>
    </w:p>
    <w:p w14:paraId="45EEA83A" w14:textId="77777777" w:rsidR="00646A28" w:rsidRPr="00AA5947" w:rsidRDefault="006D3F60" w:rsidP="006D3F60">
      <w:pPr>
        <w:spacing w:before="100" w:beforeAutospacing="1" w:after="100" w:afterAutospacing="1" w:line="240" w:lineRule="auto"/>
        <w:jc w:val="both"/>
        <w:rPr>
          <w:rFonts w:ascii="Arial" w:eastAsia="Times New Roman" w:hAnsi="Arial" w:cs="Arial"/>
          <w:bCs/>
          <w:color w:val="000000"/>
          <w:lang w:eastAsia="es-CL"/>
        </w:rPr>
      </w:pPr>
      <w:r w:rsidRPr="00AA5947">
        <w:rPr>
          <w:rFonts w:ascii="Arial" w:eastAsia="Times New Roman" w:hAnsi="Arial" w:cs="Arial"/>
          <w:color w:val="000000"/>
          <w:lang w:eastAsia="es-CL"/>
        </w:rPr>
        <w:t xml:space="preserve">Una investigación reciente llevada a cabo por </w:t>
      </w:r>
      <w:r w:rsidRPr="00AA5947">
        <w:rPr>
          <w:rFonts w:ascii="Arial" w:eastAsia="Times New Roman" w:hAnsi="Arial" w:cs="Arial"/>
          <w:i/>
          <w:iCs/>
          <w:color w:val="000000"/>
          <w:lang w:eastAsia="es-CL"/>
        </w:rPr>
        <w:t>MIND</w:t>
      </w:r>
      <w:r w:rsidRPr="00AA5947">
        <w:rPr>
          <w:rFonts w:ascii="Arial" w:eastAsia="Times New Roman" w:hAnsi="Arial" w:cs="Arial"/>
          <w:color w:val="000000"/>
          <w:lang w:eastAsia="es-CL"/>
        </w:rPr>
        <w:t xml:space="preserve"> (una organización benéfica de salud mental muy respetada y popular) involucró a un grupo de personas que luchan contra la depresión. Los resultados mostraron que </w:t>
      </w:r>
      <w:r w:rsidRPr="00AA5947">
        <w:rPr>
          <w:rFonts w:ascii="Arial" w:eastAsia="Times New Roman" w:hAnsi="Arial" w:cs="Arial"/>
          <w:bCs/>
          <w:color w:val="000000"/>
          <w:lang w:eastAsia="es-CL"/>
        </w:rPr>
        <w:t>los encuestados se sentían mucho mejor después de comer un plátano.</w:t>
      </w:r>
    </w:p>
    <w:p w14:paraId="172DC337" w14:textId="43EF8C0A" w:rsidR="008A08CA" w:rsidRPr="00AA5947" w:rsidRDefault="00AA5947" w:rsidP="00AA5947">
      <w:pPr>
        <w:spacing w:before="100" w:beforeAutospacing="1" w:after="100" w:afterAutospacing="1" w:line="240" w:lineRule="auto"/>
        <w:jc w:val="both"/>
        <w:rPr>
          <w:rFonts w:ascii="Arial" w:eastAsia="Times New Roman" w:hAnsi="Arial" w:cs="Arial"/>
          <w:b/>
          <w:bCs/>
          <w:color w:val="000000"/>
          <w:lang w:eastAsia="es-CL"/>
        </w:rPr>
      </w:pPr>
      <w:r w:rsidRPr="00AA5947">
        <w:rPr>
          <w:rFonts w:ascii="Arial" w:eastAsia="Times New Roman" w:hAnsi="Arial" w:cs="Arial"/>
          <w:b/>
          <w:bCs/>
          <w:color w:val="000000"/>
          <w:lang w:eastAsia="es-CL"/>
        </w:rPr>
        <w:t xml:space="preserve">5. </w:t>
      </w:r>
      <w:r w:rsidR="006D3F60" w:rsidRPr="00AA5947">
        <w:rPr>
          <w:rFonts w:ascii="Arial" w:eastAsia="Times New Roman" w:hAnsi="Arial" w:cs="Arial"/>
          <w:bCs/>
          <w:color w:val="000000"/>
          <w:lang w:eastAsia="es-CL"/>
        </w:rPr>
        <w:t xml:space="preserve">Los plátanos son ricos en </w:t>
      </w:r>
      <w:hyperlink r:id="rId17" w:tooltip="Estudios demuestran que tomar miel de abejas ayuda a dormir bien en la noche" w:history="1">
        <w:r w:rsidR="006D3F60" w:rsidRPr="00AA5947">
          <w:rPr>
            <w:rFonts w:ascii="Arial" w:eastAsia="Times New Roman" w:hAnsi="Arial" w:cs="Arial"/>
            <w:bCs/>
            <w:color w:val="000000"/>
            <w:lang w:eastAsia="es-CL"/>
          </w:rPr>
          <w:t>triptófano</w:t>
        </w:r>
      </w:hyperlink>
      <w:r w:rsidR="006D3F60" w:rsidRPr="00AA5947">
        <w:rPr>
          <w:rFonts w:ascii="Arial" w:eastAsia="Times New Roman" w:hAnsi="Arial" w:cs="Arial"/>
          <w:bCs/>
          <w:color w:val="000000"/>
          <w:lang w:eastAsia="es-CL"/>
        </w:rPr>
        <w:t xml:space="preserve">, que más tarde se convierte en </w:t>
      </w:r>
      <w:hyperlink r:id="rId18" w:tooltip="Cómo evitar la depresión por falta de Serotonina" w:history="1">
        <w:r w:rsidR="006D3F60" w:rsidRPr="00AA5947">
          <w:rPr>
            <w:rFonts w:ascii="Arial" w:eastAsia="Times New Roman" w:hAnsi="Arial" w:cs="Arial"/>
            <w:bCs/>
            <w:color w:val="000000"/>
            <w:lang w:eastAsia="es-CL"/>
          </w:rPr>
          <w:t>serotonina</w:t>
        </w:r>
      </w:hyperlink>
      <w:r w:rsidR="006D3F60" w:rsidRPr="00AA5947">
        <w:rPr>
          <w:rFonts w:ascii="Arial" w:eastAsia="Times New Roman" w:hAnsi="Arial" w:cs="Arial"/>
          <w:color w:val="000000"/>
          <w:lang w:eastAsia="es-CL"/>
        </w:rPr>
        <w:t xml:space="preserve">, conocida por su capacidad para relajar el cuerpo, mejorar el estado de ánimo y aumentar la sensación de placer que provoca la felicidad. Este es un excelente respaldo para la investigación, que afirmó que </w:t>
      </w:r>
      <w:r w:rsidR="006D3F60" w:rsidRPr="00AA5947">
        <w:rPr>
          <w:rFonts w:ascii="Arial" w:eastAsia="Times New Roman" w:hAnsi="Arial" w:cs="Arial"/>
          <w:bCs/>
          <w:color w:val="000000"/>
          <w:lang w:eastAsia="es-CL"/>
        </w:rPr>
        <w:t>el desequilibrio de la serotonina puede causar depresión</w:t>
      </w:r>
      <w:r w:rsidR="006D3F60" w:rsidRPr="00AA5947">
        <w:rPr>
          <w:rFonts w:ascii="Arial" w:eastAsia="Times New Roman" w:hAnsi="Arial" w:cs="Arial"/>
          <w:color w:val="000000"/>
          <w:lang w:eastAsia="es-CL"/>
        </w:rPr>
        <w:t>. En realidad, la serotonina es a menudo llamada “</w:t>
      </w:r>
      <w:r w:rsidR="006D3F60" w:rsidRPr="00AA5947">
        <w:rPr>
          <w:rFonts w:ascii="Arial" w:eastAsia="Times New Roman" w:hAnsi="Arial" w:cs="Arial"/>
          <w:i/>
          <w:iCs/>
          <w:color w:val="000000"/>
          <w:lang w:eastAsia="es-CL"/>
        </w:rPr>
        <w:t>la hormona de la felicidad</w:t>
      </w:r>
      <w:r w:rsidR="006D3F60" w:rsidRPr="00AA5947">
        <w:rPr>
          <w:rFonts w:ascii="Arial" w:eastAsia="Times New Roman" w:hAnsi="Arial" w:cs="Arial"/>
          <w:color w:val="000000"/>
          <w:lang w:eastAsia="es-CL"/>
        </w:rPr>
        <w:t>.”</w:t>
      </w:r>
    </w:p>
    <w:p w14:paraId="51A6D857" w14:textId="77777777" w:rsidR="006D3F60" w:rsidRPr="00470230" w:rsidRDefault="006D3F60" w:rsidP="006D3F60">
      <w:pPr>
        <w:spacing w:after="0" w:line="240" w:lineRule="auto"/>
        <w:jc w:val="both"/>
        <w:rPr>
          <w:rFonts w:ascii="Arial" w:eastAsia="Times New Roman" w:hAnsi="Arial" w:cs="Arial"/>
          <w:sz w:val="24"/>
          <w:szCs w:val="24"/>
          <w:lang w:val="es-ES" w:eastAsia="es-ES"/>
        </w:rPr>
        <w:sectPr w:rsidR="006D3F60" w:rsidRPr="00470230" w:rsidSect="00F263D7">
          <w:type w:val="continuous"/>
          <w:pgSz w:w="12242" w:h="20163" w:code="5"/>
          <w:pgMar w:top="1095" w:right="1134" w:bottom="1418" w:left="1134" w:header="360" w:footer="733" w:gutter="0"/>
          <w:cols w:num="2" w:space="708" w:equalWidth="0">
            <w:col w:w="4633" w:space="708"/>
            <w:col w:w="4633"/>
          </w:cols>
          <w:docGrid w:linePitch="360"/>
        </w:sectPr>
      </w:pPr>
    </w:p>
    <w:p w14:paraId="08C666C3" w14:textId="77777777" w:rsidR="00C74D17" w:rsidRPr="00470230" w:rsidRDefault="00C74D17" w:rsidP="00C74D17">
      <w:pPr>
        <w:spacing w:after="0" w:line="240" w:lineRule="auto"/>
        <w:ind w:left="851"/>
        <w:jc w:val="both"/>
        <w:rPr>
          <w:rFonts w:ascii="Arial" w:eastAsia="Times New Roman" w:hAnsi="Arial" w:cs="Arial"/>
          <w:sz w:val="24"/>
          <w:szCs w:val="24"/>
          <w:lang w:eastAsia="es-CL"/>
        </w:rPr>
      </w:pPr>
      <w:r w:rsidRPr="00470230">
        <w:rPr>
          <w:rFonts w:ascii="Arial" w:eastAsia="Times New Roman" w:hAnsi="Arial" w:cs="Arial"/>
          <w:b/>
          <w:sz w:val="24"/>
          <w:szCs w:val="24"/>
          <w:lang w:eastAsia="es-CL"/>
        </w:rPr>
        <w:lastRenderedPageBreak/>
        <w:t xml:space="preserve"> Ítem I</w:t>
      </w:r>
    </w:p>
    <w:p w14:paraId="3E61028F" w14:textId="77777777" w:rsidR="004B3F4A" w:rsidRPr="00470230" w:rsidRDefault="00C74D17" w:rsidP="00C74D17">
      <w:pPr>
        <w:spacing w:after="0" w:line="240" w:lineRule="auto"/>
        <w:ind w:left="59"/>
        <w:jc w:val="both"/>
        <w:rPr>
          <w:rFonts w:ascii="Arial" w:eastAsia="Times New Roman" w:hAnsi="Arial" w:cs="Arial"/>
          <w:sz w:val="24"/>
          <w:szCs w:val="24"/>
          <w:lang w:eastAsia="es-CL"/>
        </w:rPr>
      </w:pPr>
      <w:r w:rsidRPr="00470230">
        <w:rPr>
          <w:rFonts w:ascii="Arial" w:eastAsia="Times New Roman" w:hAnsi="Arial" w:cs="Arial"/>
          <w:b/>
          <w:sz w:val="24"/>
          <w:szCs w:val="24"/>
          <w:lang w:eastAsia="es-CL"/>
        </w:rPr>
        <w:t xml:space="preserve"> TÉRMINOS PAREADOS: </w:t>
      </w:r>
      <w:r w:rsidRPr="00470230">
        <w:rPr>
          <w:rFonts w:ascii="Arial" w:eastAsia="Times New Roman" w:hAnsi="Arial" w:cs="Arial"/>
          <w:sz w:val="24"/>
          <w:szCs w:val="24"/>
          <w:lang w:eastAsia="es-CL"/>
        </w:rPr>
        <w:t>Relaciona las ideas principales del texto con el párrafo en que se encuentran, trasladando el número de la columna A al espacio de columna B.</w:t>
      </w:r>
    </w:p>
    <w:p w14:paraId="2AABF8E0" w14:textId="77777777" w:rsidR="004B3F4A" w:rsidRPr="00470230" w:rsidRDefault="004B3F4A" w:rsidP="00567F5D">
      <w:pPr>
        <w:spacing w:after="158" w:line="240" w:lineRule="auto"/>
        <w:outlineLvl w:val="1"/>
        <w:rPr>
          <w:rFonts w:ascii="Arial" w:hAnsi="Arial" w:cs="Arial"/>
          <w:b/>
          <w:sz w:val="24"/>
          <w:szCs w:val="24"/>
        </w:rPr>
      </w:pPr>
    </w:p>
    <w:tbl>
      <w:tblPr>
        <w:tblpPr w:leftFromText="141" w:rightFromText="141"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0"/>
        <w:gridCol w:w="3225"/>
      </w:tblGrid>
      <w:tr w:rsidR="00C74D17" w:rsidRPr="00470230" w14:paraId="75F3CC6A" w14:textId="77777777" w:rsidTr="00C74D17">
        <w:trPr>
          <w:trHeight w:val="540"/>
        </w:trPr>
        <w:tc>
          <w:tcPr>
            <w:tcW w:w="5550" w:type="dxa"/>
          </w:tcPr>
          <w:p w14:paraId="22776372"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COLUMNA A</w:t>
            </w:r>
          </w:p>
        </w:tc>
        <w:tc>
          <w:tcPr>
            <w:tcW w:w="3225" w:type="dxa"/>
          </w:tcPr>
          <w:p w14:paraId="592EDD7C"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COLUNMA B</w:t>
            </w:r>
          </w:p>
        </w:tc>
      </w:tr>
      <w:tr w:rsidR="00C74D17" w:rsidRPr="00470230" w14:paraId="47600297" w14:textId="77777777" w:rsidTr="00C74D17">
        <w:trPr>
          <w:trHeight w:val="765"/>
        </w:trPr>
        <w:tc>
          <w:tcPr>
            <w:tcW w:w="5550" w:type="dxa"/>
          </w:tcPr>
          <w:p w14:paraId="24F5EDB4"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1. Invita a conocer en detalle los beneficios del plátano.</w:t>
            </w:r>
          </w:p>
        </w:tc>
        <w:tc>
          <w:tcPr>
            <w:tcW w:w="3225" w:type="dxa"/>
          </w:tcPr>
          <w:p w14:paraId="09ACDB26"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____</w:t>
            </w:r>
            <w:r w:rsidR="00DD2E72" w:rsidRPr="00470230">
              <w:rPr>
                <w:rFonts w:ascii="Arial" w:eastAsia="Calibri" w:hAnsi="Arial" w:cs="Arial"/>
                <w:sz w:val="24"/>
                <w:szCs w:val="24"/>
              </w:rPr>
              <w:t xml:space="preserve"> </w:t>
            </w:r>
            <w:r w:rsidRPr="00470230">
              <w:rPr>
                <w:rFonts w:ascii="Arial" w:eastAsia="Calibri" w:hAnsi="Arial" w:cs="Arial"/>
                <w:sz w:val="24"/>
                <w:szCs w:val="24"/>
              </w:rPr>
              <w:t xml:space="preserve">Párrafo 1            </w:t>
            </w:r>
          </w:p>
        </w:tc>
      </w:tr>
      <w:tr w:rsidR="00C74D17" w:rsidRPr="00470230" w14:paraId="5F2D17BC" w14:textId="77777777" w:rsidTr="00C74D17">
        <w:trPr>
          <w:trHeight w:val="825"/>
        </w:trPr>
        <w:tc>
          <w:tcPr>
            <w:tcW w:w="5550" w:type="dxa"/>
          </w:tcPr>
          <w:p w14:paraId="49504720"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2. Pacientes con problemas de depresión manifestaron mejoras luego de consumir plátano.</w:t>
            </w:r>
          </w:p>
        </w:tc>
        <w:tc>
          <w:tcPr>
            <w:tcW w:w="3225" w:type="dxa"/>
          </w:tcPr>
          <w:p w14:paraId="27C58286"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 xml:space="preserve">____ </w:t>
            </w:r>
            <w:r w:rsidR="00DD2E72" w:rsidRPr="00470230">
              <w:rPr>
                <w:rFonts w:ascii="Arial" w:eastAsia="Calibri" w:hAnsi="Arial" w:cs="Arial"/>
                <w:sz w:val="24"/>
                <w:szCs w:val="24"/>
              </w:rPr>
              <w:t>Párrafos 2</w:t>
            </w:r>
            <w:r w:rsidRPr="00470230">
              <w:rPr>
                <w:rFonts w:ascii="Arial" w:eastAsia="Calibri" w:hAnsi="Arial" w:cs="Arial"/>
                <w:sz w:val="24"/>
                <w:szCs w:val="24"/>
              </w:rPr>
              <w:t xml:space="preserve">        </w:t>
            </w:r>
          </w:p>
        </w:tc>
      </w:tr>
      <w:tr w:rsidR="00C74D17" w:rsidRPr="00470230" w14:paraId="388FC0C7" w14:textId="77777777" w:rsidTr="00C74D17">
        <w:trPr>
          <w:trHeight w:val="735"/>
        </w:trPr>
        <w:tc>
          <w:tcPr>
            <w:tcW w:w="5550" w:type="dxa"/>
          </w:tcPr>
          <w:p w14:paraId="5FF464F5"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 xml:space="preserve">3. </w:t>
            </w:r>
            <w:r w:rsidRPr="00470230">
              <w:rPr>
                <w:rFonts w:ascii="Arial" w:eastAsia="Times New Roman" w:hAnsi="Arial" w:cs="Arial"/>
                <w:color w:val="000000"/>
                <w:sz w:val="24"/>
                <w:szCs w:val="24"/>
                <w:lang w:eastAsia="es-CL"/>
              </w:rPr>
              <w:t>La energía no es lo único que se puede conseguir cuando se come un plátano ya que tiene muchas más propiedades.</w:t>
            </w:r>
          </w:p>
        </w:tc>
        <w:tc>
          <w:tcPr>
            <w:tcW w:w="3225" w:type="dxa"/>
          </w:tcPr>
          <w:p w14:paraId="3DD1E6CB"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 xml:space="preserve">_____ Párrafo 3         </w:t>
            </w:r>
          </w:p>
        </w:tc>
      </w:tr>
      <w:tr w:rsidR="00C74D17" w:rsidRPr="00470230" w14:paraId="7F18EAC8" w14:textId="77777777" w:rsidTr="00C74D17">
        <w:trPr>
          <w:trHeight w:val="570"/>
        </w:trPr>
        <w:tc>
          <w:tcPr>
            <w:tcW w:w="5550" w:type="dxa"/>
          </w:tcPr>
          <w:p w14:paraId="7DE3739F"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4. Beneficios psicológicos que genera el consumo de plátano.</w:t>
            </w:r>
          </w:p>
        </w:tc>
        <w:tc>
          <w:tcPr>
            <w:tcW w:w="3225" w:type="dxa"/>
          </w:tcPr>
          <w:p w14:paraId="19D79918"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 xml:space="preserve">_____ Párrafo 4         </w:t>
            </w:r>
          </w:p>
        </w:tc>
      </w:tr>
      <w:tr w:rsidR="00C74D17" w:rsidRPr="00470230" w14:paraId="5BFC8B58" w14:textId="77777777" w:rsidTr="00C74D17">
        <w:trPr>
          <w:trHeight w:val="555"/>
        </w:trPr>
        <w:tc>
          <w:tcPr>
            <w:tcW w:w="5550" w:type="dxa"/>
          </w:tcPr>
          <w:p w14:paraId="79F3FC47"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5. El plátano es una fruta que permite combatir enfermedades.</w:t>
            </w:r>
          </w:p>
        </w:tc>
        <w:tc>
          <w:tcPr>
            <w:tcW w:w="3225" w:type="dxa"/>
          </w:tcPr>
          <w:p w14:paraId="2022394A" w14:textId="77777777"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____</w:t>
            </w:r>
            <w:r w:rsidR="00DD2E72" w:rsidRPr="00470230">
              <w:rPr>
                <w:rFonts w:ascii="Arial" w:eastAsia="Calibri" w:hAnsi="Arial" w:cs="Arial"/>
                <w:sz w:val="24"/>
                <w:szCs w:val="24"/>
              </w:rPr>
              <w:t>_ Párrafo</w:t>
            </w:r>
            <w:r w:rsidRPr="00470230">
              <w:rPr>
                <w:rFonts w:ascii="Arial" w:eastAsia="Calibri" w:hAnsi="Arial" w:cs="Arial"/>
                <w:sz w:val="24"/>
                <w:szCs w:val="24"/>
              </w:rPr>
              <w:t xml:space="preserve"> 5       </w:t>
            </w:r>
          </w:p>
        </w:tc>
      </w:tr>
    </w:tbl>
    <w:p w14:paraId="027AA968" w14:textId="77777777" w:rsidR="004B3F4A" w:rsidRPr="00470230" w:rsidRDefault="004B3F4A" w:rsidP="00567F5D">
      <w:pPr>
        <w:spacing w:after="158" w:line="240" w:lineRule="auto"/>
        <w:outlineLvl w:val="1"/>
        <w:rPr>
          <w:rFonts w:ascii="Arial" w:hAnsi="Arial" w:cs="Arial"/>
          <w:b/>
          <w:sz w:val="24"/>
          <w:szCs w:val="24"/>
        </w:rPr>
      </w:pPr>
    </w:p>
    <w:p w14:paraId="36C1A69D" w14:textId="77777777" w:rsidR="004B3F4A" w:rsidRPr="00470230" w:rsidRDefault="004B3F4A" w:rsidP="00567F5D">
      <w:pPr>
        <w:spacing w:after="158" w:line="240" w:lineRule="auto"/>
        <w:outlineLvl w:val="1"/>
        <w:rPr>
          <w:rFonts w:ascii="Arial" w:hAnsi="Arial" w:cs="Arial"/>
          <w:b/>
          <w:sz w:val="24"/>
          <w:szCs w:val="24"/>
        </w:rPr>
      </w:pPr>
    </w:p>
    <w:p w14:paraId="3E21B8D8" w14:textId="77777777" w:rsidR="00802413" w:rsidRPr="00470230" w:rsidRDefault="00802413">
      <w:pPr>
        <w:rPr>
          <w:rFonts w:ascii="Arial" w:hAnsi="Arial" w:cs="Arial"/>
          <w:sz w:val="24"/>
          <w:szCs w:val="24"/>
        </w:rPr>
      </w:pPr>
    </w:p>
    <w:p w14:paraId="2EBCFEDA" w14:textId="77777777" w:rsidR="00C74D17" w:rsidRPr="00470230" w:rsidRDefault="00C74D17" w:rsidP="00C74D17">
      <w:pPr>
        <w:spacing w:after="200" w:line="276" w:lineRule="auto"/>
        <w:rPr>
          <w:rFonts w:ascii="Arial" w:eastAsia="Calibri" w:hAnsi="Arial" w:cs="Arial"/>
          <w:sz w:val="24"/>
          <w:szCs w:val="24"/>
        </w:rPr>
      </w:pPr>
    </w:p>
    <w:p w14:paraId="2389B682" w14:textId="77777777" w:rsidR="00DD2E72" w:rsidRPr="00470230" w:rsidRDefault="00C74D17" w:rsidP="00C74D17">
      <w:pPr>
        <w:tabs>
          <w:tab w:val="left" w:pos="426"/>
        </w:tabs>
        <w:spacing w:after="200" w:line="276" w:lineRule="auto"/>
        <w:ind w:left="426"/>
        <w:jc w:val="both"/>
        <w:rPr>
          <w:rFonts w:ascii="Arial" w:eastAsia="Calibri" w:hAnsi="Arial" w:cs="Arial"/>
          <w:b/>
          <w:sz w:val="24"/>
          <w:szCs w:val="24"/>
        </w:rPr>
      </w:pPr>
      <w:r w:rsidRPr="00470230">
        <w:rPr>
          <w:rFonts w:ascii="Arial" w:eastAsia="Calibri" w:hAnsi="Arial" w:cs="Arial"/>
          <w:b/>
          <w:sz w:val="24"/>
          <w:szCs w:val="24"/>
        </w:rPr>
        <w:t>ÍTEM III DE DESARROLLO:</w:t>
      </w:r>
    </w:p>
    <w:p w14:paraId="752B4D60" w14:textId="77777777" w:rsidR="00C74D17" w:rsidRPr="00470230" w:rsidRDefault="00C74D17" w:rsidP="00C74D17">
      <w:pPr>
        <w:tabs>
          <w:tab w:val="left" w:pos="426"/>
        </w:tabs>
        <w:spacing w:after="200" w:line="276" w:lineRule="auto"/>
        <w:ind w:left="426"/>
        <w:jc w:val="both"/>
        <w:rPr>
          <w:rFonts w:ascii="Arial" w:eastAsia="Calibri" w:hAnsi="Arial" w:cs="Arial"/>
          <w:b/>
          <w:sz w:val="24"/>
          <w:szCs w:val="24"/>
        </w:rPr>
      </w:pPr>
      <w:r w:rsidRPr="00470230">
        <w:rPr>
          <w:rFonts w:ascii="Arial" w:eastAsia="Calibri" w:hAnsi="Arial" w:cs="Arial"/>
          <w:b/>
          <w:sz w:val="24"/>
          <w:szCs w:val="24"/>
        </w:rPr>
        <w:t xml:space="preserve"> </w:t>
      </w:r>
      <w:r w:rsidRPr="00470230">
        <w:rPr>
          <w:rFonts w:ascii="Arial" w:eastAsia="Calibri" w:hAnsi="Arial" w:cs="Arial"/>
          <w:sz w:val="24"/>
          <w:szCs w:val="24"/>
        </w:rPr>
        <w:t xml:space="preserve">Luego de leer el texto, responda en forma clara y coherente lo formulado en cada una de las preguntas. Recuerde respetar las normas de ortografía acentual, puntual y literal. </w:t>
      </w:r>
    </w:p>
    <w:p w14:paraId="194445E7" w14:textId="77777777" w:rsidR="00C74D17" w:rsidRPr="00470230" w:rsidRDefault="00C74D17" w:rsidP="00C74D17">
      <w:pPr>
        <w:numPr>
          <w:ilvl w:val="0"/>
          <w:numId w:val="35"/>
        </w:numPr>
        <w:spacing w:before="100" w:beforeAutospacing="1" w:after="100" w:afterAutospacing="1" w:line="240" w:lineRule="auto"/>
        <w:jc w:val="both"/>
        <w:rPr>
          <w:rFonts w:ascii="Arial" w:eastAsia="Times New Roman" w:hAnsi="Arial" w:cs="Arial"/>
          <w:color w:val="000000"/>
          <w:sz w:val="24"/>
          <w:szCs w:val="24"/>
          <w:lang w:eastAsia="es-CL"/>
        </w:rPr>
      </w:pPr>
      <w:r w:rsidRPr="00470230">
        <w:rPr>
          <w:rFonts w:ascii="Arial" w:eastAsia="Calibri" w:hAnsi="Arial" w:cs="Arial"/>
          <w:sz w:val="24"/>
          <w:szCs w:val="24"/>
        </w:rPr>
        <w:t xml:space="preserve">¿Qué quiere decir la expresión </w:t>
      </w:r>
      <w:r w:rsidRPr="00470230">
        <w:rPr>
          <w:rFonts w:ascii="Arial" w:eastAsia="Times New Roman" w:hAnsi="Arial" w:cs="Arial"/>
          <w:color w:val="000000"/>
          <w:sz w:val="24"/>
          <w:szCs w:val="24"/>
          <w:lang w:eastAsia="es-CL"/>
        </w:rPr>
        <w:t>“</w:t>
      </w:r>
      <w:r w:rsidRPr="00470230">
        <w:rPr>
          <w:rFonts w:ascii="Arial" w:eastAsia="Times New Roman" w:hAnsi="Arial" w:cs="Arial"/>
          <w:i/>
          <w:iCs/>
          <w:color w:val="000000"/>
          <w:sz w:val="24"/>
          <w:szCs w:val="24"/>
          <w:lang w:eastAsia="es-CL"/>
        </w:rPr>
        <w:t>un plátano al día mantiene al médico alejado</w:t>
      </w:r>
      <w:r w:rsidRPr="00470230">
        <w:rPr>
          <w:rFonts w:ascii="Arial" w:eastAsia="Times New Roman" w:hAnsi="Arial" w:cs="Arial"/>
          <w:color w:val="000000"/>
          <w:sz w:val="24"/>
          <w:szCs w:val="24"/>
          <w:lang w:eastAsia="es-CL"/>
        </w:rPr>
        <w:t xml:space="preserve"> “?</w:t>
      </w:r>
    </w:p>
    <w:p w14:paraId="6B3A634A" w14:textId="77777777" w:rsidR="00C74D17" w:rsidRPr="00470230" w:rsidRDefault="00C74D17" w:rsidP="00C74D17">
      <w:pPr>
        <w:spacing w:before="100" w:beforeAutospacing="1" w:after="100" w:afterAutospacing="1" w:line="240" w:lineRule="auto"/>
        <w:jc w:val="both"/>
        <w:rPr>
          <w:rFonts w:ascii="Arial" w:eastAsia="Times New Roman" w:hAnsi="Arial" w:cs="Arial"/>
          <w:color w:val="000000"/>
          <w:sz w:val="24"/>
          <w:szCs w:val="24"/>
          <w:lang w:eastAsia="es-CL"/>
        </w:rPr>
      </w:pPr>
      <w:r w:rsidRPr="00470230">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00CD0" w14:textId="77777777" w:rsidR="00C74D17" w:rsidRPr="00470230" w:rsidRDefault="00C74D17" w:rsidP="00C74D17">
      <w:pPr>
        <w:numPr>
          <w:ilvl w:val="0"/>
          <w:numId w:val="35"/>
        </w:numPr>
        <w:spacing w:after="200" w:line="276" w:lineRule="auto"/>
        <w:rPr>
          <w:rFonts w:ascii="Arial" w:eastAsia="Calibri" w:hAnsi="Arial" w:cs="Arial"/>
          <w:sz w:val="24"/>
          <w:szCs w:val="24"/>
        </w:rPr>
      </w:pPr>
      <w:r w:rsidRPr="00470230">
        <w:rPr>
          <w:rFonts w:ascii="Arial" w:eastAsia="Calibri" w:hAnsi="Arial" w:cs="Arial"/>
          <w:sz w:val="24"/>
          <w:szCs w:val="24"/>
        </w:rPr>
        <w:t xml:space="preserve">¿Con qué propósito es mencionada la </w:t>
      </w:r>
      <w:r w:rsidRPr="00470230">
        <w:rPr>
          <w:rFonts w:ascii="Arial" w:eastAsia="Times New Roman" w:hAnsi="Arial" w:cs="Arial"/>
          <w:color w:val="000000"/>
          <w:sz w:val="24"/>
          <w:szCs w:val="24"/>
          <w:lang w:eastAsia="es-CL"/>
        </w:rPr>
        <w:t xml:space="preserve">investigación llevada a cabo por </w:t>
      </w:r>
      <w:r w:rsidRPr="00470230">
        <w:rPr>
          <w:rFonts w:ascii="Arial" w:eastAsia="Times New Roman" w:hAnsi="Arial" w:cs="Arial"/>
          <w:i/>
          <w:iCs/>
          <w:color w:val="000000"/>
          <w:sz w:val="24"/>
          <w:szCs w:val="24"/>
          <w:lang w:eastAsia="es-CL"/>
        </w:rPr>
        <w:t>MIND</w:t>
      </w:r>
      <w:r w:rsidRPr="00470230">
        <w:rPr>
          <w:rFonts w:ascii="Arial" w:eastAsia="Times New Roman" w:hAnsi="Arial" w:cs="Arial"/>
          <w:color w:val="000000"/>
          <w:sz w:val="24"/>
          <w:szCs w:val="24"/>
          <w:lang w:eastAsia="es-CL"/>
        </w:rPr>
        <w:t xml:space="preserve"> (una organización benéfica de salud mental muy respetada y popular)?</w:t>
      </w:r>
    </w:p>
    <w:p w14:paraId="2EF85604" w14:textId="2FDAD713" w:rsidR="00C74D17" w:rsidRPr="00470230" w:rsidRDefault="00C74D17" w:rsidP="00C74D17">
      <w:pPr>
        <w:spacing w:after="200" w:line="276" w:lineRule="auto"/>
        <w:rPr>
          <w:rFonts w:ascii="Arial" w:eastAsia="Calibri" w:hAnsi="Arial" w:cs="Arial"/>
          <w:sz w:val="24"/>
          <w:szCs w:val="24"/>
        </w:rPr>
      </w:pPr>
      <w:r w:rsidRPr="00470230">
        <w:rPr>
          <w:rFonts w:ascii="Arial" w:eastAsia="Calibri" w:hAnsi="Arial" w:cs="Arial"/>
          <w:sz w:val="24"/>
          <w:szCs w:val="24"/>
        </w:rPr>
        <w:t>____________________________________________________________________________________________________________________________________________</w:t>
      </w:r>
      <w:r w:rsidRPr="00470230">
        <w:rPr>
          <w:rFonts w:ascii="Arial" w:eastAsia="Calibri" w:hAnsi="Arial" w:cs="Arial"/>
          <w:sz w:val="24"/>
          <w:szCs w:val="24"/>
        </w:rPr>
        <w:lastRenderedPageBreak/>
        <w:t>______________________________________________________________________________________________________________________________________</w:t>
      </w:r>
      <w:r w:rsidR="00B10376">
        <w:rPr>
          <w:rFonts w:ascii="Arial" w:eastAsia="Calibri" w:hAnsi="Arial" w:cs="Arial"/>
          <w:sz w:val="24"/>
          <w:szCs w:val="24"/>
        </w:rPr>
        <w:t>______</w:t>
      </w:r>
      <w:r w:rsidR="006F241E" w:rsidRPr="00470230">
        <w:rPr>
          <w:rFonts w:ascii="Arial" w:eastAsia="Calibri" w:hAnsi="Arial" w:cs="Arial"/>
          <w:sz w:val="24"/>
          <w:szCs w:val="24"/>
        </w:rPr>
        <w:t xml:space="preserve">                     </w:t>
      </w:r>
    </w:p>
    <w:p w14:paraId="7C667405" w14:textId="77777777" w:rsidR="00AA5947" w:rsidRDefault="00646A28">
      <w:pPr>
        <w:pBdr>
          <w:bottom w:val="single" w:sz="6" w:space="1" w:color="auto"/>
        </w:pBdr>
        <w:rPr>
          <w:rFonts w:ascii="Arial" w:hAnsi="Arial" w:cs="Arial"/>
          <w:sz w:val="24"/>
          <w:szCs w:val="24"/>
        </w:rPr>
      </w:pPr>
      <w:r w:rsidRPr="00470230">
        <w:rPr>
          <w:rFonts w:ascii="Arial" w:hAnsi="Arial" w:cs="Arial"/>
          <w:sz w:val="24"/>
          <w:szCs w:val="24"/>
        </w:rPr>
        <w:t xml:space="preserve">3.- ¿Te gusta comer plátanos; ¿cuántos </w:t>
      </w:r>
      <w:r w:rsidR="00470230">
        <w:rPr>
          <w:rFonts w:ascii="Arial" w:hAnsi="Arial" w:cs="Arial"/>
          <w:sz w:val="24"/>
          <w:szCs w:val="24"/>
        </w:rPr>
        <w:t>consumes en la semana</w:t>
      </w:r>
      <w:r w:rsidRPr="00470230">
        <w:rPr>
          <w:rFonts w:ascii="Arial" w:hAnsi="Arial" w:cs="Arial"/>
          <w:sz w:val="24"/>
          <w:szCs w:val="24"/>
        </w:rPr>
        <w:t xml:space="preserve">? </w:t>
      </w:r>
    </w:p>
    <w:p w14:paraId="080891C0" w14:textId="3BAB5D02" w:rsidR="00646A28" w:rsidRPr="00470230" w:rsidRDefault="00646A28">
      <w:pPr>
        <w:pBdr>
          <w:bottom w:val="single" w:sz="6" w:space="1" w:color="auto"/>
        </w:pBdr>
        <w:rPr>
          <w:rFonts w:ascii="Arial" w:hAnsi="Arial" w:cs="Arial"/>
          <w:sz w:val="24"/>
          <w:szCs w:val="24"/>
        </w:rPr>
      </w:pPr>
      <w:r w:rsidRPr="00470230">
        <w:rPr>
          <w:rFonts w:ascii="Arial" w:hAnsi="Arial" w:cs="Arial"/>
          <w:sz w:val="24"/>
          <w:szCs w:val="24"/>
        </w:rPr>
        <w:t>-------------------------------------------------------------------</w:t>
      </w:r>
      <w:r w:rsidR="00B10376">
        <w:rPr>
          <w:rFonts w:ascii="Arial" w:hAnsi="Arial" w:cs="Arial"/>
          <w:sz w:val="24"/>
          <w:szCs w:val="24"/>
        </w:rPr>
        <w:t>--------------------------------------------------</w:t>
      </w:r>
    </w:p>
    <w:p w14:paraId="4BCC325D" w14:textId="77777777" w:rsidR="00646A28" w:rsidRPr="00470230" w:rsidRDefault="00646A28" w:rsidP="00646A28">
      <w:pPr>
        <w:pBdr>
          <w:bottom w:val="single" w:sz="6" w:space="1" w:color="auto"/>
        </w:pBdr>
        <w:jc w:val="right"/>
        <w:rPr>
          <w:rFonts w:ascii="Arial" w:hAnsi="Arial" w:cs="Arial"/>
          <w:sz w:val="24"/>
          <w:szCs w:val="24"/>
        </w:rPr>
      </w:pPr>
    </w:p>
    <w:p w14:paraId="73B4FBCA" w14:textId="77777777" w:rsidR="00646A28" w:rsidRPr="00470230" w:rsidRDefault="00646A28">
      <w:pPr>
        <w:rPr>
          <w:rFonts w:ascii="Arial" w:hAnsi="Arial" w:cs="Arial"/>
          <w:sz w:val="24"/>
          <w:szCs w:val="24"/>
        </w:rPr>
      </w:pPr>
      <w:r w:rsidRPr="00470230">
        <w:rPr>
          <w:rFonts w:ascii="Arial" w:hAnsi="Arial" w:cs="Arial"/>
          <w:sz w:val="24"/>
          <w:szCs w:val="24"/>
        </w:rPr>
        <w:t xml:space="preserve">4.- </w:t>
      </w:r>
      <w:r w:rsidR="0021507E" w:rsidRPr="00470230">
        <w:rPr>
          <w:rFonts w:ascii="Arial" w:hAnsi="Arial" w:cs="Arial"/>
          <w:sz w:val="24"/>
          <w:szCs w:val="24"/>
        </w:rPr>
        <w:t xml:space="preserve">Si puedes investigar la procedencia del plátano, ¿Cómo se cosechan? En cuantos meses está listo el racimo, te invito hacerlo. Anótalo en tu guía, dibuja como </w:t>
      </w:r>
      <w:r w:rsidR="000B52B5" w:rsidRPr="00470230">
        <w:rPr>
          <w:rFonts w:ascii="Arial" w:hAnsi="Arial" w:cs="Arial"/>
          <w:sz w:val="24"/>
          <w:szCs w:val="24"/>
        </w:rPr>
        <w:t>crecen</w:t>
      </w:r>
      <w:r w:rsidR="0021507E" w:rsidRPr="00470230">
        <w:rPr>
          <w:rFonts w:ascii="Arial" w:hAnsi="Arial" w:cs="Arial"/>
          <w:sz w:val="24"/>
          <w:szCs w:val="24"/>
        </w:rPr>
        <w:t xml:space="preserve"> </w:t>
      </w:r>
      <w:r w:rsidR="000B52B5" w:rsidRPr="00470230">
        <w:rPr>
          <w:rFonts w:ascii="Arial" w:hAnsi="Arial" w:cs="Arial"/>
          <w:sz w:val="24"/>
          <w:szCs w:val="24"/>
        </w:rPr>
        <w:t>los plátanos o banana.</w:t>
      </w:r>
      <w:r w:rsidR="0021507E" w:rsidRPr="00470230">
        <w:rPr>
          <w:rFonts w:ascii="Arial" w:hAnsi="Arial" w:cs="Arial"/>
          <w:sz w:val="24"/>
          <w:szCs w:val="24"/>
        </w:rPr>
        <w:t xml:space="preserve"> </w:t>
      </w:r>
    </w:p>
    <w:p w14:paraId="012C64B4" w14:textId="77777777" w:rsidR="0021507E" w:rsidRPr="00470230" w:rsidRDefault="0021507E">
      <w:pPr>
        <w:rPr>
          <w:rFonts w:ascii="Arial" w:hAnsi="Arial" w:cs="Arial"/>
          <w:sz w:val="24"/>
          <w:szCs w:val="24"/>
        </w:rPr>
      </w:pPr>
    </w:p>
    <w:p w14:paraId="1F200BA9" w14:textId="77777777" w:rsidR="00646A28" w:rsidRPr="00470230" w:rsidRDefault="00646A28">
      <w:pPr>
        <w:rPr>
          <w:rFonts w:ascii="Arial" w:hAnsi="Arial" w:cs="Arial"/>
          <w:sz w:val="24"/>
          <w:szCs w:val="24"/>
        </w:rPr>
      </w:pPr>
    </w:p>
    <w:p w14:paraId="2B6C03B3" w14:textId="77777777" w:rsidR="00646A28" w:rsidRPr="00470230" w:rsidRDefault="00646A28">
      <w:pPr>
        <w:rPr>
          <w:rFonts w:ascii="Arial" w:hAnsi="Arial" w:cs="Arial"/>
          <w:sz w:val="24"/>
          <w:szCs w:val="24"/>
        </w:rPr>
      </w:pPr>
    </w:p>
    <w:sectPr w:rsidR="00646A28" w:rsidRPr="00470230" w:rsidSect="00600021">
      <w:pgSz w:w="12240" w:h="15840"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1C392" w14:textId="77777777" w:rsidR="00CB5B94" w:rsidRDefault="00CB5B94">
      <w:pPr>
        <w:spacing w:after="0" w:line="240" w:lineRule="auto"/>
      </w:pPr>
      <w:r>
        <w:separator/>
      </w:r>
    </w:p>
  </w:endnote>
  <w:endnote w:type="continuationSeparator" w:id="0">
    <w:p w14:paraId="745FF108" w14:textId="77777777" w:rsidR="00CB5B94" w:rsidRDefault="00CB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F051C" w14:textId="77777777" w:rsidR="008A08CA" w:rsidRPr="00E8639F" w:rsidRDefault="008A08CA" w:rsidP="000B4842">
    <w:pPr>
      <w:pStyle w:val="Piedepgina"/>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AFFDA" w14:textId="77777777" w:rsidR="00CB5B94" w:rsidRDefault="00CB5B94">
      <w:pPr>
        <w:spacing w:after="0" w:line="240" w:lineRule="auto"/>
      </w:pPr>
      <w:r>
        <w:separator/>
      </w:r>
    </w:p>
  </w:footnote>
  <w:footnote w:type="continuationSeparator" w:id="0">
    <w:p w14:paraId="1FE84B33" w14:textId="77777777" w:rsidR="00CB5B94" w:rsidRDefault="00CB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EF18" w14:textId="6CBFB620" w:rsidR="00AA5947" w:rsidRPr="00DF20CC" w:rsidRDefault="00AA5947" w:rsidP="00AA5947">
    <w:pPr>
      <w:tabs>
        <w:tab w:val="center" w:pos="4419"/>
        <w:tab w:val="right" w:pos="8838"/>
      </w:tabs>
      <w:spacing w:after="0" w:line="240" w:lineRule="auto"/>
      <w:jc w:val="center"/>
      <w:rPr>
        <w:rFonts w:ascii="Calibri" w:eastAsia="Calibri" w:hAnsi="Calibri" w:cs="Times New Roman"/>
        <w:sz w:val="20"/>
        <w:szCs w:val="20"/>
        <w:lang w:val="es-ES"/>
      </w:rPr>
    </w:pPr>
    <w:r w:rsidRPr="00DF20CC">
      <w:rPr>
        <w:rFonts w:ascii="Arial" w:eastAsia="Calibri" w:hAnsi="Arial" w:cs="Arial"/>
        <w:sz w:val="24"/>
        <w:szCs w:val="24"/>
        <w:lang w:val="es-ES"/>
      </w:rPr>
      <w:t>Mateo de Toro y Zambrano N° 0330. Fono: 722261343</w:t>
    </w:r>
    <w:r>
      <w:rPr>
        <w:rFonts w:ascii="Arial" w:eastAsia="Calibri" w:hAnsi="Arial" w:cs="Arial"/>
        <w:sz w:val="24"/>
        <w:szCs w:val="24"/>
        <w:lang w:val="es-ES"/>
      </w:rPr>
      <w:t xml:space="preserve"> </w:t>
    </w:r>
    <w:r w:rsidRPr="00DF20CC">
      <w:rPr>
        <w:rFonts w:ascii="Arial" w:eastAsia="Calibri" w:hAnsi="Arial" w:cs="Arial"/>
        <w:sz w:val="24"/>
        <w:szCs w:val="24"/>
        <w:lang w:val="es-ES"/>
      </w:rPr>
      <w:t>Email</w:t>
    </w:r>
  </w:p>
  <w:p w14:paraId="3C282FD4" w14:textId="77777777" w:rsidR="00AA5947" w:rsidRPr="00DF20CC" w:rsidRDefault="00AA5947" w:rsidP="00AA5947">
    <w:pPr>
      <w:tabs>
        <w:tab w:val="left" w:pos="430"/>
        <w:tab w:val="center" w:pos="4419"/>
        <w:tab w:val="right" w:pos="8838"/>
      </w:tabs>
      <w:spacing w:after="0" w:line="240" w:lineRule="auto"/>
      <w:rPr>
        <w:rFonts w:ascii="Arial" w:eastAsia="Calibri" w:hAnsi="Arial" w:cs="Arial"/>
        <w:sz w:val="24"/>
        <w:szCs w:val="24"/>
        <w:lang w:val="es-ES"/>
      </w:rPr>
    </w:pPr>
    <w:r w:rsidRPr="00DF20CC">
      <w:rPr>
        <w:rFonts w:ascii="Arial" w:eastAsia="Calibri" w:hAnsi="Arial" w:cs="Arial"/>
        <w:sz w:val="24"/>
        <w:szCs w:val="24"/>
        <w:lang w:val="es-ES"/>
      </w:rPr>
      <w:tab/>
    </w:r>
    <w:r w:rsidRPr="00DF20CC">
      <w:rPr>
        <w:rFonts w:ascii="Arial" w:eastAsia="Calibri" w:hAnsi="Arial" w:cs="Arial"/>
        <w:sz w:val="24"/>
        <w:szCs w:val="24"/>
        <w:lang w:val="es-ES"/>
      </w:rPr>
      <w:tab/>
      <w:t>Un Colegio que Cambia”</w:t>
    </w:r>
  </w:p>
  <w:p w14:paraId="49F25AC2" w14:textId="77777777" w:rsidR="008A08CA" w:rsidRPr="00AA5947" w:rsidRDefault="008A08CA" w:rsidP="00AA5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364"/>
    <w:multiLevelType w:val="hybridMultilevel"/>
    <w:tmpl w:val="AF4A19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085394"/>
    <w:multiLevelType w:val="hybridMultilevel"/>
    <w:tmpl w:val="083679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6F7CE6"/>
    <w:multiLevelType w:val="hybridMultilevel"/>
    <w:tmpl w:val="8D1AC266"/>
    <w:lvl w:ilvl="0" w:tplc="416C3396">
      <w:start w:val="1"/>
      <w:numFmt w:val="lowerLetter"/>
      <w:lvlText w:val="%1)"/>
      <w:lvlJc w:val="left"/>
      <w:pPr>
        <w:ind w:left="720" w:hanging="360"/>
      </w:pPr>
      <w:rPr>
        <w:rFonts w:ascii="Times New Roman" w:hAnsi="Times New Roman" w:hint="default"/>
        <w:color w:val="00000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E142498"/>
    <w:multiLevelType w:val="hybridMultilevel"/>
    <w:tmpl w:val="79B0BB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8945F7"/>
    <w:multiLevelType w:val="hybridMultilevel"/>
    <w:tmpl w:val="8E40CE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1D816E5"/>
    <w:multiLevelType w:val="hybridMultilevel"/>
    <w:tmpl w:val="BE0C84B6"/>
    <w:lvl w:ilvl="0" w:tplc="B3D68A44">
      <w:start w:val="1"/>
      <w:numFmt w:val="upperRoman"/>
      <w:lvlText w:val="%1."/>
      <w:lvlJc w:val="left"/>
      <w:pPr>
        <w:ind w:left="779"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86215F"/>
    <w:multiLevelType w:val="hybridMultilevel"/>
    <w:tmpl w:val="BF9083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6595992"/>
    <w:multiLevelType w:val="hybridMultilevel"/>
    <w:tmpl w:val="C27201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EE7F77"/>
    <w:multiLevelType w:val="hybridMultilevel"/>
    <w:tmpl w:val="68CEFD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D9A213F"/>
    <w:multiLevelType w:val="hybridMultilevel"/>
    <w:tmpl w:val="819E253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064E04"/>
    <w:multiLevelType w:val="hybridMultilevel"/>
    <w:tmpl w:val="ED68717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96C13EA"/>
    <w:multiLevelType w:val="hybridMultilevel"/>
    <w:tmpl w:val="083679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BCA040E"/>
    <w:multiLevelType w:val="hybridMultilevel"/>
    <w:tmpl w:val="2D26698A"/>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3" w15:restartNumberingAfterBreak="0">
    <w:nsid w:val="3FC06D7E"/>
    <w:multiLevelType w:val="hybridMultilevel"/>
    <w:tmpl w:val="CEDEC9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0496A5E"/>
    <w:multiLevelType w:val="hybridMultilevel"/>
    <w:tmpl w:val="5504D670"/>
    <w:lvl w:ilvl="0" w:tplc="EA2C404E">
      <w:start w:val="1"/>
      <w:numFmt w:val="upperRoman"/>
      <w:lvlText w:val="%1."/>
      <w:lvlJc w:val="left"/>
      <w:pPr>
        <w:ind w:left="1004"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0621F4F"/>
    <w:multiLevelType w:val="multilevel"/>
    <w:tmpl w:val="B72C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31552"/>
    <w:multiLevelType w:val="hybridMultilevel"/>
    <w:tmpl w:val="0188337E"/>
    <w:lvl w:ilvl="0" w:tplc="340A0001">
      <w:start w:val="1"/>
      <w:numFmt w:val="bullet"/>
      <w:lvlText w:val=""/>
      <w:lvlJc w:val="left"/>
      <w:pPr>
        <w:ind w:left="780" w:hanging="360"/>
      </w:pPr>
      <w:rPr>
        <w:rFonts w:ascii="Symbol" w:hAnsi="Symbol" w:hint="default"/>
      </w:rPr>
    </w:lvl>
    <w:lvl w:ilvl="1" w:tplc="9C0295DC">
      <w:numFmt w:val="bullet"/>
      <w:lvlText w:val="-"/>
      <w:lvlJc w:val="left"/>
      <w:pPr>
        <w:ind w:left="1500" w:hanging="360"/>
      </w:pPr>
      <w:rPr>
        <w:rFonts w:ascii="Calibri" w:eastAsia="Calibri" w:hAnsi="Calibri" w:cs="Calibri"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7" w15:restartNumberingAfterBreak="0">
    <w:nsid w:val="4150593E"/>
    <w:multiLevelType w:val="hybridMultilevel"/>
    <w:tmpl w:val="C72C792A"/>
    <w:lvl w:ilvl="0" w:tplc="9782D2FC">
      <w:start w:val="1"/>
      <w:numFmt w:val="lowerLetter"/>
      <w:lvlText w:val="%1)"/>
      <w:lvlJc w:val="left"/>
      <w:pPr>
        <w:ind w:left="720" w:hanging="360"/>
      </w:pPr>
      <w:rPr>
        <w:rFonts w:ascii="Calibri" w:hAnsi="Calibr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44C491A"/>
    <w:multiLevelType w:val="hybridMultilevel"/>
    <w:tmpl w:val="5134995C"/>
    <w:lvl w:ilvl="0" w:tplc="BF26964E">
      <w:start w:val="1"/>
      <w:numFmt w:val="upperLetter"/>
      <w:lvlText w:val="%1)"/>
      <w:lvlJc w:val="left"/>
      <w:pPr>
        <w:tabs>
          <w:tab w:val="num" w:pos="340"/>
        </w:tabs>
        <w:ind w:left="397" w:hanging="397"/>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9" w15:restartNumberingAfterBreak="0">
    <w:nsid w:val="467B1B7C"/>
    <w:multiLevelType w:val="hybridMultilevel"/>
    <w:tmpl w:val="2C62F132"/>
    <w:lvl w:ilvl="0" w:tplc="BF26964E">
      <w:start w:val="1"/>
      <w:numFmt w:val="upperLetter"/>
      <w:lvlText w:val="%1)"/>
      <w:lvlJc w:val="left"/>
      <w:pPr>
        <w:tabs>
          <w:tab w:val="num" w:pos="511"/>
        </w:tabs>
        <w:ind w:left="568" w:hanging="397"/>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47571386"/>
    <w:multiLevelType w:val="hybridMultilevel"/>
    <w:tmpl w:val="C34E09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90F148E"/>
    <w:multiLevelType w:val="hybridMultilevel"/>
    <w:tmpl w:val="CEDEC9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1156727"/>
    <w:multiLevelType w:val="hybridMultilevel"/>
    <w:tmpl w:val="79B0BB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820198E"/>
    <w:multiLevelType w:val="hybridMultilevel"/>
    <w:tmpl w:val="8D1AC266"/>
    <w:lvl w:ilvl="0" w:tplc="416C3396">
      <w:start w:val="1"/>
      <w:numFmt w:val="lowerLetter"/>
      <w:lvlText w:val="%1)"/>
      <w:lvlJc w:val="left"/>
      <w:pPr>
        <w:ind w:left="720" w:hanging="360"/>
      </w:pPr>
      <w:rPr>
        <w:rFonts w:ascii="Times New Roman" w:hAnsi="Times New Roman" w:hint="default"/>
        <w:color w:val="00000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98A4B33"/>
    <w:multiLevelType w:val="hybridMultilevel"/>
    <w:tmpl w:val="2CEA83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DD27D80"/>
    <w:multiLevelType w:val="hybridMultilevel"/>
    <w:tmpl w:val="7354E5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01426EF"/>
    <w:multiLevelType w:val="hybridMultilevel"/>
    <w:tmpl w:val="A79695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4113127"/>
    <w:multiLevelType w:val="hybridMultilevel"/>
    <w:tmpl w:val="226286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D20240E"/>
    <w:multiLevelType w:val="hybridMultilevel"/>
    <w:tmpl w:val="0040DF6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115CD9"/>
    <w:multiLevelType w:val="hybridMultilevel"/>
    <w:tmpl w:val="819E253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1F05B15"/>
    <w:multiLevelType w:val="hybridMultilevel"/>
    <w:tmpl w:val="41782408"/>
    <w:lvl w:ilvl="0" w:tplc="231AF442">
      <w:start w:val="5"/>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A223D06"/>
    <w:multiLevelType w:val="hybridMultilevel"/>
    <w:tmpl w:val="C4DE2974"/>
    <w:lvl w:ilvl="0" w:tplc="5BB6DA56">
      <w:start w:val="3"/>
      <w:numFmt w:val="bullet"/>
      <w:lvlText w:val="-"/>
      <w:lvlJc w:val="left"/>
      <w:pPr>
        <w:tabs>
          <w:tab w:val="num" w:pos="720"/>
        </w:tabs>
        <w:ind w:left="720" w:hanging="360"/>
      </w:pPr>
      <w:rPr>
        <w:rFonts w:ascii="Trebuchet MS" w:eastAsia="Times New Roman" w:hAnsi="Trebuchet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C78D6"/>
    <w:multiLevelType w:val="hybridMultilevel"/>
    <w:tmpl w:val="C3C4E5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CFE7E0C"/>
    <w:multiLevelType w:val="hybridMultilevel"/>
    <w:tmpl w:val="BF9083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32"/>
  </w:num>
  <w:num w:numId="3">
    <w:abstractNumId w:val="27"/>
  </w:num>
  <w:num w:numId="4">
    <w:abstractNumId w:val="16"/>
  </w:num>
  <w:num w:numId="5">
    <w:abstractNumId w:val="12"/>
  </w:num>
  <w:num w:numId="6">
    <w:abstractNumId w:val="15"/>
  </w:num>
  <w:num w:numId="7">
    <w:abstractNumId w:val="31"/>
  </w:num>
  <w:num w:numId="8">
    <w:abstractNumId w:val="1"/>
  </w:num>
  <w:num w:numId="9">
    <w:abstractNumId w:val="11"/>
  </w:num>
  <w:num w:numId="10">
    <w:abstractNumId w:val="25"/>
  </w:num>
  <w:num w:numId="11">
    <w:abstractNumId w:val="29"/>
  </w:num>
  <w:num w:numId="12">
    <w:abstractNumId w:val="7"/>
  </w:num>
  <w:num w:numId="13">
    <w:abstractNumId w:val="0"/>
  </w:num>
  <w:num w:numId="14">
    <w:abstractNumId w:val="20"/>
  </w:num>
  <w:num w:numId="15">
    <w:abstractNumId w:val="10"/>
  </w:num>
  <w:num w:numId="16">
    <w:abstractNumId w:val="23"/>
  </w:num>
  <w:num w:numId="17">
    <w:abstractNumId w:val="24"/>
  </w:num>
  <w:num w:numId="18">
    <w:abstractNumId w:val="34"/>
  </w:num>
  <w:num w:numId="19">
    <w:abstractNumId w:val="13"/>
  </w:num>
  <w:num w:numId="20">
    <w:abstractNumId w:val="28"/>
  </w:num>
  <w:num w:numId="21">
    <w:abstractNumId w:val="8"/>
  </w:num>
  <w:num w:numId="22">
    <w:abstractNumId w:val="26"/>
  </w:num>
  <w:num w:numId="23">
    <w:abstractNumId w:val="17"/>
  </w:num>
  <w:num w:numId="24">
    <w:abstractNumId w:val="33"/>
  </w:num>
  <w:num w:numId="25">
    <w:abstractNumId w:val="14"/>
  </w:num>
  <w:num w:numId="26">
    <w:abstractNumId w:val="4"/>
  </w:num>
  <w:num w:numId="27">
    <w:abstractNumId w:val="3"/>
  </w:num>
  <w:num w:numId="28">
    <w:abstractNumId w:val="2"/>
  </w:num>
  <w:num w:numId="29">
    <w:abstractNumId w:val="6"/>
  </w:num>
  <w:num w:numId="30">
    <w:abstractNumId w:val="22"/>
  </w:num>
  <w:num w:numId="31">
    <w:abstractNumId w:val="19"/>
  </w:num>
  <w:num w:numId="32">
    <w:abstractNumId w:val="18"/>
  </w:num>
  <w:num w:numId="33">
    <w:abstractNumId w:val="30"/>
  </w:num>
  <w:num w:numId="34">
    <w:abstractNumId w:val="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28"/>
    <w:rsid w:val="000270F9"/>
    <w:rsid w:val="00041D1E"/>
    <w:rsid w:val="00090889"/>
    <w:rsid w:val="000970E6"/>
    <w:rsid w:val="000A0E59"/>
    <w:rsid w:val="000A7CAE"/>
    <w:rsid w:val="000B52B5"/>
    <w:rsid w:val="000F0727"/>
    <w:rsid w:val="000F59E8"/>
    <w:rsid w:val="001060F8"/>
    <w:rsid w:val="00124AEB"/>
    <w:rsid w:val="00135129"/>
    <w:rsid w:val="00141D09"/>
    <w:rsid w:val="0015034E"/>
    <w:rsid w:val="00156318"/>
    <w:rsid w:val="00162200"/>
    <w:rsid w:val="00166083"/>
    <w:rsid w:val="001725A0"/>
    <w:rsid w:val="0018481B"/>
    <w:rsid w:val="00197328"/>
    <w:rsid w:val="001A02DD"/>
    <w:rsid w:val="001A3CB1"/>
    <w:rsid w:val="001C2468"/>
    <w:rsid w:val="001C3503"/>
    <w:rsid w:val="001C5DEA"/>
    <w:rsid w:val="001C70ED"/>
    <w:rsid w:val="001D30DB"/>
    <w:rsid w:val="001E6129"/>
    <w:rsid w:val="0021507E"/>
    <w:rsid w:val="00224D2D"/>
    <w:rsid w:val="0023765C"/>
    <w:rsid w:val="00256276"/>
    <w:rsid w:val="00264782"/>
    <w:rsid w:val="00291E97"/>
    <w:rsid w:val="00293920"/>
    <w:rsid w:val="002B36F4"/>
    <w:rsid w:val="002B3D63"/>
    <w:rsid w:val="002B58CA"/>
    <w:rsid w:val="002F4499"/>
    <w:rsid w:val="00303F92"/>
    <w:rsid w:val="0030667D"/>
    <w:rsid w:val="0032629D"/>
    <w:rsid w:val="00330D6C"/>
    <w:rsid w:val="00354F6A"/>
    <w:rsid w:val="00357086"/>
    <w:rsid w:val="00364830"/>
    <w:rsid w:val="0037516A"/>
    <w:rsid w:val="00397587"/>
    <w:rsid w:val="003A432E"/>
    <w:rsid w:val="003C483F"/>
    <w:rsid w:val="003D5F3A"/>
    <w:rsid w:val="003D728D"/>
    <w:rsid w:val="00406E49"/>
    <w:rsid w:val="00412430"/>
    <w:rsid w:val="00414E1E"/>
    <w:rsid w:val="004168E8"/>
    <w:rsid w:val="00420CD4"/>
    <w:rsid w:val="00444EDD"/>
    <w:rsid w:val="00446DD0"/>
    <w:rsid w:val="00454FFC"/>
    <w:rsid w:val="00470230"/>
    <w:rsid w:val="00484A33"/>
    <w:rsid w:val="004A0B95"/>
    <w:rsid w:val="004A608C"/>
    <w:rsid w:val="004B3F4A"/>
    <w:rsid w:val="004C7A61"/>
    <w:rsid w:val="004E2311"/>
    <w:rsid w:val="004E63DE"/>
    <w:rsid w:val="004E785C"/>
    <w:rsid w:val="0050376C"/>
    <w:rsid w:val="0055256E"/>
    <w:rsid w:val="00556010"/>
    <w:rsid w:val="00566187"/>
    <w:rsid w:val="00567F5D"/>
    <w:rsid w:val="005861E1"/>
    <w:rsid w:val="005B611A"/>
    <w:rsid w:val="005D2C6C"/>
    <w:rsid w:val="005D5FD8"/>
    <w:rsid w:val="00600021"/>
    <w:rsid w:val="00606F91"/>
    <w:rsid w:val="006217E0"/>
    <w:rsid w:val="00623DED"/>
    <w:rsid w:val="00636679"/>
    <w:rsid w:val="00646A28"/>
    <w:rsid w:val="0065541C"/>
    <w:rsid w:val="00657056"/>
    <w:rsid w:val="006576C9"/>
    <w:rsid w:val="00673297"/>
    <w:rsid w:val="006832B5"/>
    <w:rsid w:val="006879A4"/>
    <w:rsid w:val="006A6BFD"/>
    <w:rsid w:val="006B1DE9"/>
    <w:rsid w:val="006C3D6B"/>
    <w:rsid w:val="006C68BD"/>
    <w:rsid w:val="006D3F60"/>
    <w:rsid w:val="006D655E"/>
    <w:rsid w:val="006F241E"/>
    <w:rsid w:val="00705D6A"/>
    <w:rsid w:val="00721263"/>
    <w:rsid w:val="00734229"/>
    <w:rsid w:val="00741438"/>
    <w:rsid w:val="007422FD"/>
    <w:rsid w:val="00744319"/>
    <w:rsid w:val="0076078C"/>
    <w:rsid w:val="007627AF"/>
    <w:rsid w:val="007726B6"/>
    <w:rsid w:val="007B124D"/>
    <w:rsid w:val="007B77FE"/>
    <w:rsid w:val="007C4AD4"/>
    <w:rsid w:val="007C6AE2"/>
    <w:rsid w:val="007D1AB7"/>
    <w:rsid w:val="007E206F"/>
    <w:rsid w:val="007F08F7"/>
    <w:rsid w:val="00802413"/>
    <w:rsid w:val="00816941"/>
    <w:rsid w:val="00831D80"/>
    <w:rsid w:val="008473A0"/>
    <w:rsid w:val="00867853"/>
    <w:rsid w:val="008713AA"/>
    <w:rsid w:val="00881360"/>
    <w:rsid w:val="00882828"/>
    <w:rsid w:val="00894A9C"/>
    <w:rsid w:val="008A08CA"/>
    <w:rsid w:val="008A1441"/>
    <w:rsid w:val="008A1F44"/>
    <w:rsid w:val="008A2949"/>
    <w:rsid w:val="008B4292"/>
    <w:rsid w:val="008B76A6"/>
    <w:rsid w:val="008F25E4"/>
    <w:rsid w:val="009101FA"/>
    <w:rsid w:val="009427B6"/>
    <w:rsid w:val="00967282"/>
    <w:rsid w:val="009A24E6"/>
    <w:rsid w:val="009A2F38"/>
    <w:rsid w:val="009C154C"/>
    <w:rsid w:val="009C4541"/>
    <w:rsid w:val="009C5826"/>
    <w:rsid w:val="009D1DF6"/>
    <w:rsid w:val="009E1796"/>
    <w:rsid w:val="009F711B"/>
    <w:rsid w:val="00A074B0"/>
    <w:rsid w:val="00A10868"/>
    <w:rsid w:val="00A12011"/>
    <w:rsid w:val="00A256BA"/>
    <w:rsid w:val="00A33228"/>
    <w:rsid w:val="00A44620"/>
    <w:rsid w:val="00A46BAA"/>
    <w:rsid w:val="00A47CFD"/>
    <w:rsid w:val="00A5026E"/>
    <w:rsid w:val="00A56491"/>
    <w:rsid w:val="00A615F7"/>
    <w:rsid w:val="00A6443A"/>
    <w:rsid w:val="00A82B12"/>
    <w:rsid w:val="00AA5947"/>
    <w:rsid w:val="00AA7A39"/>
    <w:rsid w:val="00AB2DF4"/>
    <w:rsid w:val="00AB347B"/>
    <w:rsid w:val="00AC1E86"/>
    <w:rsid w:val="00AC6AC1"/>
    <w:rsid w:val="00AD7DC4"/>
    <w:rsid w:val="00AF1E18"/>
    <w:rsid w:val="00AF2067"/>
    <w:rsid w:val="00B000A9"/>
    <w:rsid w:val="00B030FB"/>
    <w:rsid w:val="00B10376"/>
    <w:rsid w:val="00B11193"/>
    <w:rsid w:val="00B23F60"/>
    <w:rsid w:val="00B41550"/>
    <w:rsid w:val="00B41A56"/>
    <w:rsid w:val="00B546A0"/>
    <w:rsid w:val="00B618BB"/>
    <w:rsid w:val="00B730EB"/>
    <w:rsid w:val="00B77B2F"/>
    <w:rsid w:val="00B82A0B"/>
    <w:rsid w:val="00BB40C4"/>
    <w:rsid w:val="00BB427C"/>
    <w:rsid w:val="00BC726F"/>
    <w:rsid w:val="00C070A6"/>
    <w:rsid w:val="00C13454"/>
    <w:rsid w:val="00C1523B"/>
    <w:rsid w:val="00C1701F"/>
    <w:rsid w:val="00C23BF9"/>
    <w:rsid w:val="00C4621C"/>
    <w:rsid w:val="00C550B7"/>
    <w:rsid w:val="00C74D17"/>
    <w:rsid w:val="00C8407F"/>
    <w:rsid w:val="00CB0DFB"/>
    <w:rsid w:val="00CB50B2"/>
    <w:rsid w:val="00CB5B94"/>
    <w:rsid w:val="00CD0D88"/>
    <w:rsid w:val="00CE0611"/>
    <w:rsid w:val="00CE3AB5"/>
    <w:rsid w:val="00CF033A"/>
    <w:rsid w:val="00D37FBB"/>
    <w:rsid w:val="00D40501"/>
    <w:rsid w:val="00D46EF3"/>
    <w:rsid w:val="00D52C3E"/>
    <w:rsid w:val="00D618A1"/>
    <w:rsid w:val="00D841E7"/>
    <w:rsid w:val="00D84DA6"/>
    <w:rsid w:val="00D90B10"/>
    <w:rsid w:val="00DA0F09"/>
    <w:rsid w:val="00DD2E72"/>
    <w:rsid w:val="00DE5E51"/>
    <w:rsid w:val="00DF14A3"/>
    <w:rsid w:val="00DF20CC"/>
    <w:rsid w:val="00E0398C"/>
    <w:rsid w:val="00E33866"/>
    <w:rsid w:val="00E61768"/>
    <w:rsid w:val="00E64DE7"/>
    <w:rsid w:val="00E844DC"/>
    <w:rsid w:val="00E8639A"/>
    <w:rsid w:val="00E92622"/>
    <w:rsid w:val="00E947D4"/>
    <w:rsid w:val="00E9693B"/>
    <w:rsid w:val="00E96D93"/>
    <w:rsid w:val="00EB59D5"/>
    <w:rsid w:val="00EC0D94"/>
    <w:rsid w:val="00EE232F"/>
    <w:rsid w:val="00EE41C3"/>
    <w:rsid w:val="00F07890"/>
    <w:rsid w:val="00F30AD7"/>
    <w:rsid w:val="00F31724"/>
    <w:rsid w:val="00F33F15"/>
    <w:rsid w:val="00F348C5"/>
    <w:rsid w:val="00F40B74"/>
    <w:rsid w:val="00F415F9"/>
    <w:rsid w:val="00F51749"/>
    <w:rsid w:val="00F527AD"/>
    <w:rsid w:val="00F833B7"/>
    <w:rsid w:val="00FB1BB7"/>
    <w:rsid w:val="00FC2928"/>
    <w:rsid w:val="00FF3BA1"/>
    <w:rsid w:val="00FF7E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7016"/>
  <w15:chartTrackingRefBased/>
  <w15:docId w15:val="{EE437BA2-0209-4EEC-B825-B58B687B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28"/>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82828"/>
    <w:pPr>
      <w:autoSpaceDE w:val="0"/>
      <w:autoSpaceDN w:val="0"/>
      <w:adjustRightInd w:val="0"/>
      <w:spacing w:after="0" w:line="240" w:lineRule="auto"/>
    </w:pPr>
    <w:rPr>
      <w:rFonts w:ascii="Calibri" w:eastAsia="Calibri" w:hAnsi="Calibri" w:cs="Calibri"/>
      <w:color w:val="000000"/>
      <w:sz w:val="24"/>
      <w:szCs w:val="24"/>
      <w:lang w:val="es-ES"/>
    </w:rPr>
  </w:style>
  <w:style w:type="paragraph" w:styleId="Encabezado">
    <w:name w:val="header"/>
    <w:basedOn w:val="Normal"/>
    <w:link w:val="EncabezadoCar"/>
    <w:uiPriority w:val="99"/>
    <w:unhideWhenUsed/>
    <w:rsid w:val="008828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828"/>
  </w:style>
  <w:style w:type="paragraph" w:styleId="Prrafodelista">
    <w:name w:val="List Paragraph"/>
    <w:basedOn w:val="Normal"/>
    <w:uiPriority w:val="34"/>
    <w:qFormat/>
    <w:rsid w:val="006C3D6B"/>
    <w:pPr>
      <w:ind w:left="720"/>
      <w:contextualSpacing/>
    </w:pPr>
  </w:style>
  <w:style w:type="paragraph" w:styleId="Piedepgina">
    <w:name w:val="footer"/>
    <w:basedOn w:val="Normal"/>
    <w:link w:val="PiedepginaCar"/>
    <w:uiPriority w:val="99"/>
    <w:unhideWhenUsed/>
    <w:rsid w:val="00357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086"/>
  </w:style>
  <w:style w:type="paragraph" w:styleId="Textoindependiente">
    <w:name w:val="Body Text"/>
    <w:basedOn w:val="Normal"/>
    <w:link w:val="TextoindependienteCar"/>
    <w:uiPriority w:val="1"/>
    <w:semiHidden/>
    <w:unhideWhenUsed/>
    <w:qFormat/>
    <w:rsid w:val="00AB2DF4"/>
    <w:pPr>
      <w:widowControl w:val="0"/>
      <w:autoSpaceDE w:val="0"/>
      <w:autoSpaceDN w:val="0"/>
      <w:adjustRightInd w:val="0"/>
      <w:spacing w:after="0" w:line="240" w:lineRule="auto"/>
      <w:ind w:left="2383"/>
    </w:pPr>
    <w:rPr>
      <w:rFonts w:ascii="Trebuchet MS" w:eastAsiaTheme="minorEastAsia" w:hAnsi="Trebuchet MS" w:cs="Trebuchet MS"/>
      <w:lang w:eastAsia="es-CL"/>
    </w:rPr>
  </w:style>
  <w:style w:type="character" w:customStyle="1" w:styleId="TextoindependienteCar">
    <w:name w:val="Texto independiente Car"/>
    <w:basedOn w:val="Fuentedeprrafopredeter"/>
    <w:link w:val="Textoindependiente"/>
    <w:uiPriority w:val="1"/>
    <w:semiHidden/>
    <w:rsid w:val="00AB2DF4"/>
    <w:rPr>
      <w:rFonts w:ascii="Trebuchet MS" w:eastAsiaTheme="minorEastAsia" w:hAnsi="Trebuchet MS" w:cs="Trebuchet MS"/>
      <w:lang w:eastAsia="es-CL"/>
    </w:rPr>
  </w:style>
  <w:style w:type="character" w:styleId="Refdecomentario">
    <w:name w:val="annotation reference"/>
    <w:basedOn w:val="Fuentedeprrafopredeter"/>
    <w:uiPriority w:val="99"/>
    <w:semiHidden/>
    <w:unhideWhenUsed/>
    <w:rsid w:val="003A432E"/>
    <w:rPr>
      <w:sz w:val="16"/>
      <w:szCs w:val="16"/>
    </w:rPr>
  </w:style>
  <w:style w:type="paragraph" w:styleId="Textocomentario">
    <w:name w:val="annotation text"/>
    <w:basedOn w:val="Normal"/>
    <w:link w:val="TextocomentarioCar"/>
    <w:uiPriority w:val="99"/>
    <w:semiHidden/>
    <w:unhideWhenUsed/>
    <w:rsid w:val="003A43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432E"/>
    <w:rPr>
      <w:sz w:val="20"/>
      <w:szCs w:val="20"/>
    </w:rPr>
  </w:style>
  <w:style w:type="paragraph" w:styleId="Asuntodelcomentario">
    <w:name w:val="annotation subject"/>
    <w:basedOn w:val="Textocomentario"/>
    <w:next w:val="Textocomentario"/>
    <w:link w:val="AsuntodelcomentarioCar"/>
    <w:uiPriority w:val="99"/>
    <w:semiHidden/>
    <w:unhideWhenUsed/>
    <w:rsid w:val="003A432E"/>
    <w:rPr>
      <w:b/>
      <w:bCs/>
    </w:rPr>
  </w:style>
  <w:style w:type="character" w:customStyle="1" w:styleId="AsuntodelcomentarioCar">
    <w:name w:val="Asunto del comentario Car"/>
    <w:basedOn w:val="TextocomentarioCar"/>
    <w:link w:val="Asuntodelcomentario"/>
    <w:uiPriority w:val="99"/>
    <w:semiHidden/>
    <w:rsid w:val="003A432E"/>
    <w:rPr>
      <w:b/>
      <w:bCs/>
      <w:sz w:val="20"/>
      <w:szCs w:val="20"/>
    </w:rPr>
  </w:style>
  <w:style w:type="paragraph" w:styleId="Textodeglobo">
    <w:name w:val="Balloon Text"/>
    <w:basedOn w:val="Normal"/>
    <w:link w:val="TextodegloboCar"/>
    <w:uiPriority w:val="99"/>
    <w:semiHidden/>
    <w:unhideWhenUsed/>
    <w:rsid w:val="003A43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32E"/>
    <w:rPr>
      <w:rFonts w:ascii="Segoe UI" w:hAnsi="Segoe UI" w:cs="Segoe UI"/>
      <w:sz w:val="18"/>
      <w:szCs w:val="18"/>
    </w:rPr>
  </w:style>
  <w:style w:type="table" w:styleId="Tablaconcuadrcula">
    <w:name w:val="Table Grid"/>
    <w:basedOn w:val="Tablanormal"/>
    <w:uiPriority w:val="39"/>
    <w:rsid w:val="00E9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C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197176">
      <w:bodyDiv w:val="1"/>
      <w:marLeft w:val="0"/>
      <w:marRight w:val="0"/>
      <w:marTop w:val="0"/>
      <w:marBottom w:val="0"/>
      <w:divBdr>
        <w:top w:val="none" w:sz="0" w:space="0" w:color="auto"/>
        <w:left w:val="none" w:sz="0" w:space="0" w:color="auto"/>
        <w:bottom w:val="none" w:sz="0" w:space="0" w:color="auto"/>
        <w:right w:val="none" w:sz="0" w:space="0" w:color="auto"/>
      </w:divBdr>
      <w:divsChild>
        <w:div w:id="1994867271">
          <w:marLeft w:val="0"/>
          <w:marRight w:val="0"/>
          <w:marTop w:val="0"/>
          <w:marBottom w:val="225"/>
          <w:divBdr>
            <w:top w:val="none" w:sz="0" w:space="0" w:color="auto"/>
            <w:left w:val="none" w:sz="0" w:space="0" w:color="auto"/>
            <w:bottom w:val="none" w:sz="0" w:space="0" w:color="auto"/>
            <w:right w:val="none" w:sz="0" w:space="0" w:color="auto"/>
          </w:divBdr>
        </w:div>
      </w:divsChild>
    </w:div>
    <w:div w:id="1487434898">
      <w:bodyDiv w:val="1"/>
      <w:marLeft w:val="0"/>
      <w:marRight w:val="0"/>
      <w:marTop w:val="0"/>
      <w:marBottom w:val="0"/>
      <w:divBdr>
        <w:top w:val="none" w:sz="0" w:space="0" w:color="auto"/>
        <w:left w:val="none" w:sz="0" w:space="0" w:color="auto"/>
        <w:bottom w:val="none" w:sz="0" w:space="0" w:color="auto"/>
        <w:right w:val="none" w:sz="0" w:space="0" w:color="auto"/>
      </w:divBdr>
    </w:div>
    <w:div w:id="1717927874">
      <w:bodyDiv w:val="1"/>
      <w:marLeft w:val="0"/>
      <w:marRight w:val="0"/>
      <w:marTop w:val="0"/>
      <w:marBottom w:val="0"/>
      <w:divBdr>
        <w:top w:val="none" w:sz="0" w:space="0" w:color="auto"/>
        <w:left w:val="none" w:sz="0" w:space="0" w:color="auto"/>
        <w:bottom w:val="none" w:sz="0" w:space="0" w:color="auto"/>
        <w:right w:val="none" w:sz="0" w:space="0" w:color="auto"/>
      </w:divBdr>
      <w:divsChild>
        <w:div w:id="1274827110">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vidalucida.com/banana-fruta-extraordinaria-para.html" TargetMode="External"/><Relationship Id="rId18" Type="http://schemas.openxmlformats.org/officeDocument/2006/relationships/hyperlink" Target="http://www.lavidalucida.com/como-evitar-la-depresion-por-falta-de-serotonin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ciudadano.cl/2015/04/06/156750/despues-de-leeer-esto-no-volveras-a-ver-los-platanos-igual/" TargetMode="External"/><Relationship Id="rId17" Type="http://schemas.openxmlformats.org/officeDocument/2006/relationships/hyperlink" Target="http://www.lavidalucida.com/estudios-demuestran-que-tomar-miel-de-abejas-ayuda-a-dormir-bien-en-la-noche.html" TargetMode="External"/><Relationship Id="rId2" Type="http://schemas.openxmlformats.org/officeDocument/2006/relationships/numbering" Target="numbering.xml"/><Relationship Id="rId16" Type="http://schemas.openxmlformats.org/officeDocument/2006/relationships/hyperlink" Target="http://www.lavidalucida.com/licuados-sabrosos-para-una-piel-brillant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vidalucida.com/canela-para-reducir-el-colesterol-y-la.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vidalucida.com/la-alta-fructosa-puede-elevar-la-presion-arteria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9BBA-3250-42D7-A56A-D6C3089D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929</Words>
  <Characters>5114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UTP</cp:lastModifiedBy>
  <cp:revision>6</cp:revision>
  <dcterms:created xsi:type="dcterms:W3CDTF">2020-06-11T15:58:00Z</dcterms:created>
  <dcterms:modified xsi:type="dcterms:W3CDTF">2020-06-14T22:18:00Z</dcterms:modified>
</cp:coreProperties>
</file>