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D972" w14:textId="42D84EE6" w:rsidR="00B43755" w:rsidRDefault="00B43755" w:rsidP="00B4375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</w:t>
      </w:r>
      <w:r w:rsidR="00CB60BD">
        <w:rPr>
          <w:rFonts w:eastAsia="Times New Roman" w:cs="Arial"/>
          <w:b/>
          <w:sz w:val="32"/>
          <w:szCs w:val="32"/>
          <w:u w:val="single"/>
          <w:lang w:val="es-CL"/>
        </w:rPr>
        <w:t xml:space="preserve">semana </w:t>
      </w:r>
      <w:r w:rsidR="000554B3">
        <w:rPr>
          <w:rFonts w:eastAsia="Times New Roman" w:cs="Arial"/>
          <w:b/>
          <w:sz w:val="32"/>
          <w:szCs w:val="32"/>
          <w:u w:val="single"/>
          <w:lang w:val="es-CL"/>
        </w:rPr>
        <w:t>1</w:t>
      </w:r>
      <w:r w:rsidR="00E10AA4">
        <w:rPr>
          <w:rFonts w:eastAsia="Times New Roman" w:cs="Arial"/>
          <w:b/>
          <w:sz w:val="32"/>
          <w:szCs w:val="32"/>
          <w:u w:val="single"/>
          <w:lang w:val="es-CL"/>
        </w:rPr>
        <w:t>4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B43755" w:rsidRPr="009E3502" w14:paraId="527060E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F94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6FC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715" w14:textId="5A271E33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372916">
              <w:rPr>
                <w:szCs w:val="28"/>
                <w:lang w:val="es-CL" w:eastAsia="es-CL"/>
              </w:rPr>
              <w:t>7</w:t>
            </w:r>
            <w:r w:rsidR="000554B3">
              <w:rPr>
                <w:szCs w:val="28"/>
                <w:lang w:val="es-CL" w:eastAsia="es-CL"/>
              </w:rPr>
              <w:t>º</w:t>
            </w:r>
            <w:r>
              <w:rPr>
                <w:szCs w:val="28"/>
                <w:lang w:val="es-CL" w:eastAsia="es-CL"/>
              </w:rPr>
              <w:t xml:space="preserve">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43755" w:rsidRPr="009E3502" w14:paraId="28C9E6F7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CEC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F00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D7F7" w14:textId="32DA737D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E10AA4">
              <w:rPr>
                <w:szCs w:val="28"/>
                <w:lang w:val="es-CL" w:eastAsia="es-CL"/>
              </w:rPr>
              <w:t>06</w:t>
            </w:r>
            <w:r>
              <w:rPr>
                <w:szCs w:val="28"/>
                <w:lang w:val="es-CL" w:eastAsia="es-CL"/>
              </w:rPr>
              <w:t xml:space="preserve"> al </w:t>
            </w:r>
            <w:r w:rsidR="00E10AA4">
              <w:rPr>
                <w:szCs w:val="28"/>
                <w:lang w:val="es-CL" w:eastAsia="es-CL"/>
              </w:rPr>
              <w:t>10</w:t>
            </w:r>
            <w:r w:rsidR="000554B3">
              <w:rPr>
                <w:szCs w:val="28"/>
                <w:lang w:val="es-CL" w:eastAsia="es-CL"/>
              </w:rPr>
              <w:t xml:space="preserve"> de julio</w:t>
            </w:r>
          </w:p>
        </w:tc>
      </w:tr>
      <w:tr w:rsidR="00B43755" w:rsidRPr="009E3502" w14:paraId="1D9986CE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91A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4" w14:textId="44D9D03A" w:rsidR="00B43755" w:rsidRPr="009E3502" w:rsidRDefault="00B4375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43755" w:rsidRPr="009E3502" w14:paraId="41508A35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482E" w14:textId="136EA7C5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</w:t>
            </w:r>
            <w:r w:rsidR="000554B3">
              <w:rPr>
                <w:b/>
                <w:szCs w:val="28"/>
                <w:lang w:val="es-CL" w:eastAsia="es-CL"/>
              </w:rPr>
              <w:t>P.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129" w14:textId="225AB56A" w:rsidR="00B43755" w:rsidRPr="000554B3" w:rsidRDefault="0037291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es-CL"/>
              </w:rPr>
            </w:pPr>
            <w:r>
              <w:rPr>
                <w:rFonts w:ascii="Times New Roman" w:hAnsi="Times New Roman"/>
                <w:iCs/>
                <w:lang w:eastAsia="es-CL"/>
              </w:rPr>
              <w:t>7</w:t>
            </w:r>
            <w:r w:rsidR="00BA5D17">
              <w:rPr>
                <w:rFonts w:ascii="Times New Roman" w:hAnsi="Times New Roman"/>
                <w:iCs/>
                <w:lang w:eastAsia="es-CL"/>
              </w:rPr>
              <w:t>. Interpretar textos leídos, contextualizando y relacionando hechos de la época.</w:t>
            </w:r>
          </w:p>
        </w:tc>
      </w:tr>
      <w:tr w:rsidR="00B43755" w:rsidRPr="009E3502" w14:paraId="3AC7288A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275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CC2" w14:textId="6E4A5AEE" w:rsidR="00B43755" w:rsidRPr="0094646D" w:rsidRDefault="00B4375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 xml:space="preserve">Comprender, </w:t>
            </w:r>
            <w:r w:rsidR="000554B3">
              <w:rPr>
                <w:rFonts w:ascii="Times New Roman" w:hAnsi="Times New Roman"/>
                <w:color w:val="372F29"/>
                <w:lang w:val="es-CL" w:eastAsia="es-CL"/>
              </w:rPr>
              <w:t>Reflexionar</w:t>
            </w:r>
          </w:p>
        </w:tc>
      </w:tr>
      <w:tr w:rsidR="00B43755" w:rsidRPr="009E3502" w14:paraId="5A9B6C95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CB7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F24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DCB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03" w14:textId="34CA853C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Lengua</w:t>
            </w:r>
            <w:r w:rsidR="009417F0">
              <w:rPr>
                <w:szCs w:val="28"/>
                <w:lang w:val="es-CL" w:eastAsia="es-CL"/>
              </w:rPr>
              <w:t xml:space="preserve"> y Literatura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</w:tbl>
    <w:p w14:paraId="26C09689" w14:textId="613279D7" w:rsidR="006F2C5B" w:rsidRPr="00CD411E" w:rsidRDefault="000F32A2" w:rsidP="00E10AA4">
      <w:pPr>
        <w:rPr>
          <w:rFonts w:ascii="Arial" w:hAnsi="Arial" w:cs="Arial"/>
          <w:sz w:val="28"/>
          <w:szCs w:val="28"/>
        </w:rPr>
      </w:pPr>
      <w:r w:rsidRPr="000F32A2">
        <w:rPr>
          <w:rFonts w:ascii="Arial" w:hAnsi="Arial" w:cs="Arial"/>
          <w:b/>
          <w:bCs/>
          <w:sz w:val="24"/>
          <w:szCs w:val="24"/>
        </w:rPr>
        <w:t>I.- Lee el siguiente texto</w:t>
      </w:r>
    </w:p>
    <w:p w14:paraId="6D137719" w14:textId="77777777" w:rsidR="00E10AA4" w:rsidRDefault="00E10AA4" w:rsidP="00E10AA4">
      <w:pPr>
        <w:autoSpaceDE w:val="0"/>
        <w:autoSpaceDN w:val="0"/>
        <w:adjustRightInd w:val="0"/>
        <w:spacing w:after="0" w:line="240" w:lineRule="auto"/>
        <w:jc w:val="center"/>
        <w:rPr>
          <w:rFonts w:ascii="Optima-Bold" w:eastAsiaTheme="minorHAnsi" w:hAnsi="Optima-Bold" w:cs="Optima-Bold"/>
          <w:b/>
          <w:bCs/>
          <w:sz w:val="28"/>
          <w:szCs w:val="28"/>
          <w:lang w:val="es-CL"/>
        </w:rPr>
      </w:pPr>
      <w:r>
        <w:rPr>
          <w:rFonts w:ascii="Optima-Bold" w:eastAsiaTheme="minorHAnsi" w:hAnsi="Optima-Bold" w:cs="Optima-Bold"/>
          <w:b/>
          <w:bCs/>
          <w:sz w:val="28"/>
          <w:szCs w:val="28"/>
          <w:lang w:val="es-CL"/>
        </w:rPr>
        <w:t>América: olmecas y Chavín de Huántar</w:t>
      </w:r>
    </w:p>
    <w:p w14:paraId="1ECCF006" w14:textId="7288400C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La historia de los pueblos que existieron en América antes del descubrimiento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,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las</w:t>
      </w:r>
    </w:p>
    <w:p w14:paraId="0E17E3EC" w14:textId="13E93AA3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sociedades que llamamos </w:t>
      </w:r>
      <w:r w:rsidRPr="00E10AA4">
        <w:rPr>
          <w:rFonts w:ascii="Arial" w:eastAsiaTheme="minorHAnsi" w:hAnsi="Arial" w:cs="Arial"/>
          <w:i/>
          <w:iCs/>
          <w:sz w:val="24"/>
          <w:szCs w:val="24"/>
          <w:lang w:val="es-CL"/>
        </w:rPr>
        <w:t>precolombinas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,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hoy se sigue escribiendo y </w:t>
      </w:r>
      <w:r>
        <w:rPr>
          <w:rFonts w:ascii="Arial" w:eastAsiaTheme="minorHAnsi" w:hAnsi="Arial" w:cs="Arial"/>
          <w:sz w:val="24"/>
          <w:szCs w:val="24"/>
          <w:lang w:val="es-CL"/>
        </w:rPr>
        <w:t>c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ompletando al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amparo de nuevos hallazgos que hacen los arqueólogos y antropólogos, que intentan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reconstruir el pasado. La ausencia de registros documentales dificulta la tarea. Sólo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unos pocos </w:t>
      </w:r>
      <w:r w:rsidRPr="00E10AA4">
        <w:rPr>
          <w:rFonts w:ascii="Arial" w:eastAsiaTheme="minorHAnsi" w:hAnsi="Arial" w:cs="Arial"/>
          <w:b/>
          <w:bCs/>
          <w:sz w:val="24"/>
          <w:szCs w:val="24"/>
          <w:lang w:val="es-CL"/>
        </w:rPr>
        <w:t>códices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escritos en papel fabricado con corteza de árbol y unas pocas inscripciones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en muros, columnas, recipientes y piedras son nuestros únicos testimonios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escritos del pasado.</w:t>
      </w:r>
    </w:p>
    <w:p w14:paraId="6E3283B0" w14:textId="3B9E6340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A la llegada de los españoles, en 1492, coexistían en América grandes civilizaciones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que constituyeron imperios y otros pueblos muy atrasados, con una organización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rudimentaria y primitiva.</w:t>
      </w:r>
    </w:p>
    <w:p w14:paraId="22F2F50B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La evolución del continente americano se ha dividido en seis períodos culturales</w:t>
      </w:r>
    </w:p>
    <w:p w14:paraId="5DAF7572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bien definidos:</w:t>
      </w:r>
    </w:p>
    <w:p w14:paraId="2F397713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Paleoindio (40.000 - 8000 a. de C.)</w:t>
      </w:r>
    </w:p>
    <w:p w14:paraId="4A99D384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Arcaico (8000 - 4000 a. de C.)</w:t>
      </w:r>
    </w:p>
    <w:p w14:paraId="0A5450F7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Formativo (4000 - 2000 a. de C.)</w:t>
      </w:r>
    </w:p>
    <w:p w14:paraId="5FB2B752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Preclásico (2000 a. de C. - 200 d. de C.)</w:t>
      </w:r>
    </w:p>
    <w:p w14:paraId="662FA957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Clásico (200 - 900)</w:t>
      </w:r>
    </w:p>
    <w:p w14:paraId="470865B8" w14:textId="7640D60C" w:rsidR="00E10AA4" w:rsidRPr="00E10AA4" w:rsidRDefault="00E10AA4" w:rsidP="00E10AA4">
      <w:pPr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Posclásico (900 - 1519)</w:t>
      </w:r>
    </w:p>
    <w:p w14:paraId="5F8E2F6A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El Paleoindio comprende desde la llegada de los primeros hombres al continente</w:t>
      </w:r>
    </w:p>
    <w:p w14:paraId="4D7CC4D1" w14:textId="61B5346F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hasta el fin de la última </w:t>
      </w:r>
      <w:r w:rsidRPr="00E10AA4">
        <w:rPr>
          <w:rFonts w:ascii="Arial" w:eastAsiaTheme="minorHAnsi" w:hAnsi="Arial" w:cs="Arial"/>
          <w:b/>
          <w:bCs/>
          <w:sz w:val="24"/>
          <w:szCs w:val="24"/>
          <w:lang w:val="es-CL"/>
        </w:rPr>
        <w:t>glaciación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, aproximadamente 10.000 a. de C. Eran </w:t>
      </w:r>
      <w:r w:rsidRPr="00E10AA4">
        <w:rPr>
          <w:rFonts w:ascii="Arial" w:eastAsiaTheme="minorHAnsi" w:hAnsi="Arial" w:cs="Arial"/>
          <w:b/>
          <w:bCs/>
          <w:sz w:val="24"/>
          <w:szCs w:val="24"/>
          <w:lang w:val="es-CL"/>
        </w:rPr>
        <w:t>hordas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rudimentarias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que vivían de la caza y la recolección.</w:t>
      </w:r>
    </w:p>
    <w:p w14:paraId="7CDE4EDB" w14:textId="30C51940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En el Arcaico se desarrollaron nuevas técnicas de cacería; fabricaron mejores armas,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como el arco y la flecha; también se introdujeron la pesca y algunas actividades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extractivas en las costas. Algunas hordas se agruparon en bandas.</w:t>
      </w:r>
    </w:p>
    <w:p w14:paraId="6912B035" w14:textId="616DAAB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En el Formativo comenzó el cultivo de la tierra. El maíz se constituyó en el alimento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básico de los hombres de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Mesoamérica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. En la zona andina la papa fue el alimento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principal de subsistencia. En este período nacieron la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ganadería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y la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alfarería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.</w:t>
      </w:r>
    </w:p>
    <w:p w14:paraId="0CFED47F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En el Preclásico se mejoran las técnicas agrícolas y las aldeas se transforman en</w:t>
      </w:r>
    </w:p>
    <w:p w14:paraId="301C63A7" w14:textId="41C3208B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centros ceremoniales. Se construyeron canales de regadío y aparece la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metalurgia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, trabajándose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el cobre y luego el oro y la plata. En Mesoamérica surgen los olmecas y en el</w:t>
      </w:r>
    </w:p>
    <w:p w14:paraId="4C27D7CE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lastRenderedPageBreak/>
        <w:t>área andina florece Chavín de Huántar, que son las primeras culturas precolombinas.</w:t>
      </w:r>
    </w:p>
    <w:p w14:paraId="5053EB4E" w14:textId="657A2BD9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El Clásico corresponde a los grandes estados, donde el poder lo ejercía un rey con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numerosos funcionarios; la ciudad era el centro de todo: el gobierno, los centros ceremoniales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y las residencias de los habitantes se encontraban aquí. La cultura alcanzó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un gran desarrollo.</w:t>
      </w:r>
    </w:p>
    <w:p w14:paraId="23F4ACC4" w14:textId="02DBC249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El Posclásico coincide con el esplendor y caída de los grandes imperios americanos: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aztecas e incas, quienes lograron un alto desarrollo político y económico, con grandes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ejércitos, los que no obstante sucumbieron ante las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huestes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españolas.</w:t>
      </w:r>
    </w:p>
    <w:p w14:paraId="7C94945F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Los olmecas habitaron las tierras bajas que rodean el golfo de México, alrededor</w:t>
      </w:r>
    </w:p>
    <w:p w14:paraId="6C147072" w14:textId="43B34EBD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de 1200 a. de C., y su origen es incierto. Inventaron un tipo de escritura jeroglífica y un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sistema numérico que se extendió por todo el continente. Además, construyeron centros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ceremoniales con plataformas y pirámides orientadas en dirección norte-sur, que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sirvieron de modelo para las ciudades levantadas con posterioridad.</w:t>
      </w:r>
    </w:p>
    <w:p w14:paraId="7023CC28" w14:textId="63A2E884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El estado olmeca estaba dividido en varias clases sociales, dentro de las cuales los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sacerdotes tenían un lugar preponderante, igual que los guerreros y empleados públicos.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Fueron hábiles artesanos y sobresalieron en el tallado de la piedra, donde destacan las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cabezas gigantes de sus dioses; también son importantes las cabezas de hachas confeccionadas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en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>jade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y que representan rostros grotescos de jaguares con colmillos. La Venta,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su principal centro de culto, una pequeña isla de arena y lodo rodeada de pantanos en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el estado de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Tabasco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fue destruida alrededor del siglo V a. de C.</w:t>
      </w:r>
    </w:p>
    <w:p w14:paraId="285BFE56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Curiosamente, las imágenes que los olmecas dejaron de ellos mismos y de sus</w:t>
      </w:r>
    </w:p>
    <w:p w14:paraId="3060907B" w14:textId="350642C1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dioses tienen expresiones de máscaras o rasgos de jaguar. En algunos relieves aparecen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de manera bastante realista, en tanto en otros se combinan los rasgos felinos con los de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hombre. Se debe señalar que el culto al jaguar constituyó la primera religión formal de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Mesoamérica.</w:t>
      </w:r>
    </w:p>
    <w:p w14:paraId="3037ABED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En América andina la primera alta cultura conocida fue Chavín de Huántar, que</w:t>
      </w:r>
    </w:p>
    <w:p w14:paraId="5149A22D" w14:textId="15D7D334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floreció cerca de Huari, en la sierra norte de Perú, y se caracterizó por desarrollar una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arquitectura de piedra, templos, galerías subterráneas, escalinatas y plazas hundidas,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siendo el más famoso el llamado templo El Castillo.</w:t>
      </w:r>
    </w:p>
    <w:p w14:paraId="10DF76C3" w14:textId="77777777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Rindieron culto a una divinidad representada en su escultura de piedra donde se</w:t>
      </w:r>
    </w:p>
    <w:p w14:paraId="627F12E8" w14:textId="64696CEC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combinan la figura humana con el rostro felino: el dios-jaguar, objeto de veneración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y del que existen diferentes versiones. Una de ellas es la </w:t>
      </w:r>
      <w:r w:rsidRPr="0068332E">
        <w:rPr>
          <w:rFonts w:ascii="Arial" w:eastAsiaTheme="minorHAnsi" w:hAnsi="Arial" w:cs="Arial"/>
          <w:b/>
          <w:bCs/>
          <w:sz w:val="24"/>
          <w:szCs w:val="24"/>
          <w:lang w:val="es-CL"/>
        </w:rPr>
        <w:t xml:space="preserve">estela Raimondi,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una versión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complicadísima donde se mezclan formas humanas con garras y colmillos de felinos.</w:t>
      </w:r>
    </w:p>
    <w:p w14:paraId="2114BC9C" w14:textId="6751F208" w:rsidR="00E10AA4" w:rsidRP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Este mismo tema fue reproducido en su cerámica, donde destacan los guacos o jarrones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ceremoniales y sus vasijas, ollas y platos.</w:t>
      </w:r>
    </w:p>
    <w:p w14:paraId="1526852C" w14:textId="12BAFD18" w:rsidR="00E10AA4" w:rsidRDefault="00E10AA4" w:rsidP="00E10A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E10AA4">
        <w:rPr>
          <w:rFonts w:ascii="Arial" w:eastAsiaTheme="minorHAnsi" w:hAnsi="Arial" w:cs="Arial"/>
          <w:sz w:val="24"/>
          <w:szCs w:val="24"/>
          <w:lang w:val="es-CL"/>
        </w:rPr>
        <w:t>En los primeros siglos de la era cristiana, su textilería</w:t>
      </w:r>
      <w:r w:rsidR="0068332E">
        <w:rPr>
          <w:rFonts w:ascii="Arial" w:eastAsiaTheme="minorHAnsi" w:hAnsi="Arial" w:cs="Arial"/>
          <w:sz w:val="24"/>
          <w:szCs w:val="24"/>
          <w:lang w:val="es-CL"/>
        </w:rPr>
        <w:t xml:space="preserve">,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en algodón pintado</w:t>
      </w:r>
      <w:r w:rsidR="0068332E">
        <w:rPr>
          <w:rFonts w:ascii="Arial" w:eastAsiaTheme="minorHAnsi" w:hAnsi="Arial" w:cs="Arial"/>
          <w:sz w:val="24"/>
          <w:szCs w:val="24"/>
          <w:lang w:val="es-CL"/>
        </w:rPr>
        <w:t>,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 alcanzó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su mayor esplendor e irradió su influencia a toda la costa peruana. Los chavines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desarrollaron la agricultura con sistemas de regadío; cultivaban la papa, el camote, la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quinua y el tabaco, entre otros productos. No alcanzaron a crear grandes ciudades,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 xml:space="preserve">conformándose con vivir en aldeas estables con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auto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sustentación</w:t>
      </w:r>
      <w:r w:rsidRPr="00E10AA4">
        <w:rPr>
          <w:rFonts w:ascii="Arial" w:eastAsiaTheme="minorHAnsi" w:hAnsi="Arial" w:cs="Arial"/>
          <w:sz w:val="24"/>
          <w:szCs w:val="24"/>
          <w:lang w:val="es-CL"/>
        </w:rPr>
        <w:t>.</w:t>
      </w:r>
    </w:p>
    <w:p w14:paraId="2A8C2E3A" w14:textId="5ED63CDD" w:rsidR="0068332E" w:rsidRDefault="0068332E" w:rsidP="00E10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E9C34C" w14:textId="37A3750F" w:rsidR="0068332E" w:rsidRPr="00711D1E" w:rsidRDefault="0068332E" w:rsidP="00E10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1D1E">
        <w:rPr>
          <w:rFonts w:ascii="Arial" w:hAnsi="Arial" w:cs="Arial"/>
          <w:b/>
          <w:bCs/>
          <w:sz w:val="24"/>
          <w:szCs w:val="24"/>
        </w:rPr>
        <w:lastRenderedPageBreak/>
        <w:t>II.- Lee atentamente cada pregunta y luego selecciona la alternativa correcta</w:t>
      </w:r>
      <w:r w:rsidR="00711D1E" w:rsidRPr="00711D1E">
        <w:rPr>
          <w:rFonts w:ascii="Arial" w:hAnsi="Arial" w:cs="Arial"/>
          <w:b/>
          <w:bCs/>
          <w:sz w:val="24"/>
          <w:szCs w:val="24"/>
        </w:rPr>
        <w:t>:</w:t>
      </w:r>
    </w:p>
    <w:p w14:paraId="4D049D33" w14:textId="77777777" w:rsidR="0068332E" w:rsidRPr="00E10AA4" w:rsidRDefault="0068332E" w:rsidP="00E10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E10AA4" w:rsidRPr="00711D1E" w14:paraId="15CAAE2D" w14:textId="77777777" w:rsidTr="00711D1E">
        <w:tc>
          <w:tcPr>
            <w:tcW w:w="5103" w:type="dxa"/>
          </w:tcPr>
          <w:p w14:paraId="395C4B39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 w:rsidRPr="00711D1E">
              <w:rPr>
                <w:rFonts w:ascii="Arial" w:eastAsiaTheme="minorHAnsi" w:hAnsi="Arial" w:cs="Arial"/>
                <w:b/>
                <w:bCs/>
                <w:lang w:val="es-CL"/>
              </w:rPr>
              <w:t>1. Las sociedades precolombinas corresponden a:</w:t>
            </w:r>
          </w:p>
          <w:p w14:paraId="24BE947D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a. Las formadas después de 1492.</w:t>
            </w:r>
          </w:p>
          <w:p w14:paraId="3E533D87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b. Las desarrolladas antes de 1492.</w:t>
            </w:r>
          </w:p>
          <w:p w14:paraId="1A6C2DC6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c. Las surgidas a partir de 1810.</w:t>
            </w:r>
          </w:p>
          <w:p w14:paraId="4324D494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d. Las nacidas entre 1492 y 1810.</w:t>
            </w:r>
          </w:p>
          <w:p w14:paraId="76FC0ED3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e. Ninguna de las anteriores.</w:t>
            </w:r>
          </w:p>
          <w:p w14:paraId="0FA1D452" w14:textId="01D89674" w:rsidR="00E10AA4" w:rsidRPr="00711D1E" w:rsidRDefault="00E10AA4" w:rsidP="00E10AA4">
            <w:pPr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e. I - IV.</w:t>
            </w:r>
          </w:p>
        </w:tc>
        <w:tc>
          <w:tcPr>
            <w:tcW w:w="5245" w:type="dxa"/>
          </w:tcPr>
          <w:p w14:paraId="356BEF8F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 w:rsidRPr="00711D1E">
              <w:rPr>
                <w:rFonts w:ascii="Arial" w:eastAsiaTheme="minorHAnsi" w:hAnsi="Arial" w:cs="Arial"/>
                <w:b/>
                <w:bCs/>
                <w:lang w:val="es-CL"/>
              </w:rPr>
              <w:t>2. Los testimonios escritos que existen de los pueblos precolombinos son:</w:t>
            </w:r>
          </w:p>
          <w:p w14:paraId="08D21639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I. Códices en papel de corteza.</w:t>
            </w:r>
          </w:p>
          <w:p w14:paraId="7EAB30F1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II. Inscripciones en muros, columnas y recipientes.</w:t>
            </w:r>
          </w:p>
          <w:p w14:paraId="08817C26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III. Tablillas de arcilla y barro cocido.</w:t>
            </w:r>
          </w:p>
          <w:p w14:paraId="6A84752D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IV. Pinturas en tablas.</w:t>
            </w:r>
          </w:p>
          <w:p w14:paraId="7690221A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a. I - II.</w:t>
            </w:r>
          </w:p>
          <w:p w14:paraId="127928B9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b. I - III.</w:t>
            </w:r>
          </w:p>
          <w:p w14:paraId="4D1BFCA0" w14:textId="77777777" w:rsidR="00E10AA4" w:rsidRPr="00711D1E" w:rsidRDefault="00E10AA4" w:rsidP="00E10A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c. II - III.</w:t>
            </w:r>
          </w:p>
          <w:p w14:paraId="4E5B0B3B" w14:textId="01588846" w:rsidR="00E10AA4" w:rsidRPr="00711D1E" w:rsidRDefault="00E10AA4" w:rsidP="00711D1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d. III - IV</w:t>
            </w:r>
          </w:p>
        </w:tc>
      </w:tr>
      <w:tr w:rsidR="00E10AA4" w:rsidRPr="00711D1E" w14:paraId="5232974A" w14:textId="77777777" w:rsidTr="00711D1E">
        <w:tc>
          <w:tcPr>
            <w:tcW w:w="5103" w:type="dxa"/>
          </w:tcPr>
          <w:p w14:paraId="7C90B54B" w14:textId="3EF0BE26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 w:rsidRPr="00711D1E">
              <w:rPr>
                <w:rFonts w:ascii="Arial" w:eastAsiaTheme="minorHAnsi" w:hAnsi="Arial" w:cs="Arial"/>
                <w:b/>
                <w:bCs/>
                <w:lang w:val="es-CL"/>
              </w:rPr>
              <w:t>3</w:t>
            </w:r>
            <w:r w:rsidRPr="00711D1E">
              <w:rPr>
                <w:rFonts w:ascii="Arial" w:eastAsiaTheme="minorHAnsi" w:hAnsi="Arial" w:cs="Arial"/>
                <w:b/>
                <w:bCs/>
                <w:lang w:val="es-CL"/>
              </w:rPr>
              <w:t>. Los olmecas habitaron:</w:t>
            </w:r>
          </w:p>
          <w:p w14:paraId="230DD724" w14:textId="77777777" w:rsidR="00711D1E" w:rsidRDefault="0068332E" w:rsidP="0006537D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En la región alta de Yucatán.</w:t>
            </w:r>
          </w:p>
          <w:p w14:paraId="2817E3B7" w14:textId="77777777" w:rsidR="00711D1E" w:rsidRDefault="0068332E" w:rsidP="001C2E14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En la región del Guayas.</w:t>
            </w:r>
          </w:p>
          <w:p w14:paraId="1D062452" w14:textId="77777777" w:rsidR="00711D1E" w:rsidRDefault="0068332E" w:rsidP="006C338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En las tierras bajas del golfo de México.</w:t>
            </w:r>
          </w:p>
          <w:p w14:paraId="492AEEE2" w14:textId="77777777" w:rsidR="00711D1E" w:rsidRPr="00711D1E" w:rsidRDefault="0068332E" w:rsidP="00711D1E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En la cuenca del Pacífico.</w:t>
            </w:r>
          </w:p>
          <w:p w14:paraId="1B88C2BA" w14:textId="4DC99376" w:rsidR="00E10AA4" w:rsidRPr="00711D1E" w:rsidRDefault="0068332E" w:rsidP="00711D1E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En el istmo de Panamá.</w:t>
            </w:r>
          </w:p>
        </w:tc>
        <w:tc>
          <w:tcPr>
            <w:tcW w:w="5245" w:type="dxa"/>
          </w:tcPr>
          <w:p w14:paraId="2E0EE1F3" w14:textId="374492E2" w:rsidR="0068332E" w:rsidRPr="00711D1E" w:rsidRDefault="00711D1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>
              <w:rPr>
                <w:rFonts w:ascii="Arial" w:eastAsiaTheme="minorHAnsi" w:hAnsi="Arial" w:cs="Arial"/>
                <w:b/>
                <w:bCs/>
                <w:lang w:val="es-CL"/>
              </w:rPr>
              <w:t>4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>. Los olmecas inventaron:</w:t>
            </w:r>
          </w:p>
          <w:p w14:paraId="0BFEFA14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I. Un tipo de escritura jeroglífica.</w:t>
            </w:r>
          </w:p>
          <w:p w14:paraId="4FCC79BA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II. Un calendario astronómico.</w:t>
            </w:r>
          </w:p>
          <w:p w14:paraId="3026C970" w14:textId="77777777" w:rsidR="00E10AA4" w:rsidRPr="00711D1E" w:rsidRDefault="0068332E" w:rsidP="0068332E">
            <w:pPr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III. Un sistema numérico.</w:t>
            </w:r>
          </w:p>
          <w:p w14:paraId="152BD684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IV. Una pirámide orientada norte-sur.</w:t>
            </w:r>
          </w:p>
          <w:p w14:paraId="7812C367" w14:textId="77777777" w:rsidR="00711D1E" w:rsidRDefault="0068332E" w:rsidP="0012777A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I - II - III.</w:t>
            </w:r>
          </w:p>
          <w:p w14:paraId="345196CF" w14:textId="77777777" w:rsidR="00711D1E" w:rsidRDefault="0068332E" w:rsidP="00371A75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II - III - IV.</w:t>
            </w:r>
          </w:p>
          <w:p w14:paraId="3DA5CF68" w14:textId="77777777" w:rsidR="00711D1E" w:rsidRDefault="0068332E" w:rsidP="006E1694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I - II - IV.</w:t>
            </w:r>
          </w:p>
          <w:p w14:paraId="3F995317" w14:textId="77777777" w:rsidR="00711D1E" w:rsidRPr="00711D1E" w:rsidRDefault="0068332E" w:rsidP="00711D1E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>I - III - IV.</w:t>
            </w:r>
          </w:p>
          <w:p w14:paraId="68A30CE5" w14:textId="1340FF93" w:rsidR="0068332E" w:rsidRPr="00711D1E" w:rsidRDefault="0068332E" w:rsidP="00711D1E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Ninguna de las anteriores.</w:t>
            </w:r>
          </w:p>
        </w:tc>
      </w:tr>
      <w:tr w:rsidR="00E10AA4" w:rsidRPr="00711D1E" w14:paraId="61F01AE8" w14:textId="77777777" w:rsidTr="00711D1E">
        <w:tc>
          <w:tcPr>
            <w:tcW w:w="5103" w:type="dxa"/>
          </w:tcPr>
          <w:p w14:paraId="011D1445" w14:textId="59DDA6CA" w:rsidR="0068332E" w:rsidRPr="00711D1E" w:rsidRDefault="00711D1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>
              <w:rPr>
                <w:rFonts w:ascii="Arial" w:eastAsiaTheme="minorHAnsi" w:hAnsi="Arial" w:cs="Arial"/>
                <w:b/>
                <w:bCs/>
                <w:lang w:val="es-CL"/>
              </w:rPr>
              <w:t>5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>. La Venta era:</w:t>
            </w:r>
          </w:p>
          <w:p w14:paraId="539F415B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I. Una pequeña isla de arena y lodo.</w:t>
            </w:r>
          </w:p>
          <w:p w14:paraId="1F9B12EF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II. El principal centro de culto de los aztecas.</w:t>
            </w:r>
          </w:p>
          <w:p w14:paraId="1B3215B8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III. Un centro ceremonial ubicado en el estado de Tabasco.</w:t>
            </w:r>
          </w:p>
          <w:p w14:paraId="6B7804D7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IV. Un gran templo maya.</w:t>
            </w:r>
          </w:p>
          <w:p w14:paraId="16889CB4" w14:textId="77777777" w:rsidR="00711D1E" w:rsidRPr="00711D1E" w:rsidRDefault="0068332E" w:rsidP="0068332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 y II.</w:t>
            </w:r>
          </w:p>
          <w:p w14:paraId="3E58AD55" w14:textId="77777777" w:rsidR="00711D1E" w:rsidRPr="00711D1E" w:rsidRDefault="0068332E" w:rsidP="00824CA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 y III.</w:t>
            </w:r>
          </w:p>
          <w:p w14:paraId="2DF69ACD" w14:textId="77777777" w:rsidR="00711D1E" w:rsidRPr="00711D1E" w:rsidRDefault="0068332E" w:rsidP="0052342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III y IV.</w:t>
            </w:r>
          </w:p>
          <w:p w14:paraId="11D896A1" w14:textId="77777777" w:rsidR="00711D1E" w:rsidRPr="00711D1E" w:rsidRDefault="0068332E" w:rsidP="00711D1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 y III.</w:t>
            </w:r>
          </w:p>
          <w:p w14:paraId="79E2D383" w14:textId="1C26A6C5" w:rsidR="00E10AA4" w:rsidRPr="00711D1E" w:rsidRDefault="0068332E" w:rsidP="00711D1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 y IV.</w:t>
            </w:r>
          </w:p>
        </w:tc>
        <w:tc>
          <w:tcPr>
            <w:tcW w:w="5245" w:type="dxa"/>
          </w:tcPr>
          <w:p w14:paraId="78BCB846" w14:textId="60E1E3EA" w:rsidR="0068332E" w:rsidRPr="00711D1E" w:rsidRDefault="00711D1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>
              <w:rPr>
                <w:rFonts w:ascii="Arial" w:eastAsiaTheme="minorHAnsi" w:hAnsi="Arial" w:cs="Arial"/>
                <w:b/>
                <w:bCs/>
                <w:lang w:val="es-CL"/>
              </w:rPr>
              <w:t xml:space="preserve">6.- 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>Chavín de Huántar floreció en:</w:t>
            </w:r>
          </w:p>
          <w:p w14:paraId="787A6680" w14:textId="77777777" w:rsidR="00711D1E" w:rsidRPr="00711D1E" w:rsidRDefault="0068332E" w:rsidP="000A6593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La Amazonia.</w:t>
            </w:r>
          </w:p>
          <w:p w14:paraId="69EE5BEE" w14:textId="77777777" w:rsidR="00711D1E" w:rsidRPr="00711D1E" w:rsidRDefault="0068332E" w:rsidP="000420E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La región de Cusco.</w:t>
            </w:r>
          </w:p>
          <w:p w14:paraId="050D031F" w14:textId="77777777" w:rsidR="00711D1E" w:rsidRPr="00711D1E" w:rsidRDefault="0068332E" w:rsidP="009E43E1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El límite entre Perú y Bolivia.</w:t>
            </w:r>
          </w:p>
          <w:p w14:paraId="25CC85DF" w14:textId="77777777" w:rsidR="00711D1E" w:rsidRPr="00711D1E" w:rsidRDefault="0068332E" w:rsidP="00711D1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La sierra norte de Perú.</w:t>
            </w:r>
          </w:p>
          <w:p w14:paraId="0DD93C6F" w14:textId="282EC872" w:rsidR="00E10AA4" w:rsidRPr="00711D1E" w:rsidRDefault="0068332E" w:rsidP="00711D1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Ninguna de las anteriores.</w:t>
            </w:r>
          </w:p>
        </w:tc>
      </w:tr>
      <w:tr w:rsidR="00E10AA4" w:rsidRPr="00711D1E" w14:paraId="22D039F4" w14:textId="77777777" w:rsidTr="00711D1E">
        <w:tc>
          <w:tcPr>
            <w:tcW w:w="5103" w:type="dxa"/>
          </w:tcPr>
          <w:p w14:paraId="4C9E4F94" w14:textId="4914E157" w:rsidR="0068332E" w:rsidRPr="00711D1E" w:rsidRDefault="00711D1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>
              <w:rPr>
                <w:rFonts w:ascii="Arial" w:eastAsiaTheme="minorHAnsi" w:hAnsi="Arial" w:cs="Arial"/>
                <w:b/>
                <w:bCs/>
                <w:lang w:val="es-CL"/>
              </w:rPr>
              <w:t xml:space="preserve">7.- 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>Los principales productos agrícolas de los chavines fueron:</w:t>
            </w:r>
          </w:p>
          <w:p w14:paraId="06291EA0" w14:textId="77777777" w:rsidR="00711D1E" w:rsidRPr="00711D1E" w:rsidRDefault="0068332E" w:rsidP="009F3D9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Maíz, quinua, manzana y ají.</w:t>
            </w:r>
          </w:p>
          <w:p w14:paraId="1AEE84F2" w14:textId="77777777" w:rsidR="00711D1E" w:rsidRPr="00711D1E" w:rsidRDefault="0068332E" w:rsidP="0036352A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Camote, papa, calabaza y chocolate.</w:t>
            </w:r>
          </w:p>
          <w:p w14:paraId="4F92E31A" w14:textId="77777777" w:rsidR="00711D1E" w:rsidRPr="00711D1E" w:rsidRDefault="0068332E" w:rsidP="00711D1E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Quinua, tabaco, cebada y uva.</w:t>
            </w:r>
          </w:p>
          <w:p w14:paraId="520494E9" w14:textId="77777777" w:rsidR="00711D1E" w:rsidRPr="00711D1E" w:rsidRDefault="0068332E" w:rsidP="00711D1E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Tabaco, chocolate, trigo y alcayota.</w:t>
            </w:r>
          </w:p>
          <w:p w14:paraId="5345130B" w14:textId="6820EBD7" w:rsidR="0068332E" w:rsidRPr="00711D1E" w:rsidRDefault="0068332E" w:rsidP="00711D1E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Papa, camote, quinua y tabaco.</w:t>
            </w:r>
          </w:p>
        </w:tc>
        <w:tc>
          <w:tcPr>
            <w:tcW w:w="5245" w:type="dxa"/>
          </w:tcPr>
          <w:p w14:paraId="7C023C43" w14:textId="35AC76F4" w:rsidR="0068332E" w:rsidRPr="00711D1E" w:rsidRDefault="00711D1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lang w:val="es-CL"/>
              </w:rPr>
            </w:pPr>
            <w:r>
              <w:rPr>
                <w:rFonts w:ascii="Arial" w:eastAsiaTheme="minorHAnsi" w:hAnsi="Arial" w:cs="Arial"/>
                <w:b/>
                <w:bCs/>
                <w:lang w:val="es-CL"/>
              </w:rPr>
              <w:t>8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lang w:val="es-CL"/>
              </w:rPr>
              <w:t>-</w:t>
            </w:r>
            <w:r w:rsidR="0068332E" w:rsidRPr="00711D1E">
              <w:rPr>
                <w:rFonts w:ascii="Arial" w:eastAsiaTheme="minorHAnsi" w:hAnsi="Arial" w:cs="Arial"/>
                <w:b/>
                <w:bCs/>
                <w:lang w:val="es-CL"/>
              </w:rPr>
              <w:t xml:space="preserve"> Los chavines desarrollaron, entre otras cosas:</w:t>
            </w:r>
          </w:p>
          <w:p w14:paraId="7CCEE081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I. La arquitectura de piedra y templos.</w:t>
            </w:r>
          </w:p>
          <w:p w14:paraId="2787B2F8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II. Las esculturas que representan al dios-jaguar.</w:t>
            </w:r>
          </w:p>
          <w:p w14:paraId="1BE9A28C" w14:textId="77777777" w:rsidR="0068332E" w:rsidRPr="00711D1E" w:rsidRDefault="0068332E" w:rsidP="0068332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III. La textilería de algodón pintado.</w:t>
            </w:r>
          </w:p>
          <w:p w14:paraId="296E2F61" w14:textId="77777777" w:rsidR="00E10AA4" w:rsidRPr="00711D1E" w:rsidRDefault="0068332E" w:rsidP="00711D1E">
            <w:pPr>
              <w:rPr>
                <w:rFonts w:ascii="Arial" w:eastAsiaTheme="minorHAnsi" w:hAnsi="Arial" w:cs="Arial"/>
                <w:lang w:val="es-CL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IV. La confección de guacos o jarrones ceremoniales.</w:t>
            </w:r>
          </w:p>
          <w:p w14:paraId="44D6B6A4" w14:textId="03F7E1AC" w:rsidR="00711D1E" w:rsidRDefault="0068332E" w:rsidP="00B2327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 xml:space="preserve">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III.</w:t>
            </w:r>
          </w:p>
          <w:p w14:paraId="599E4FDC" w14:textId="259B7F3D" w:rsidR="00711D1E" w:rsidRDefault="0068332E" w:rsidP="0027407D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 xml:space="preserve">II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III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IV.</w:t>
            </w:r>
          </w:p>
          <w:p w14:paraId="7A8A4F6F" w14:textId="088CAA35" w:rsidR="00711D1E" w:rsidRDefault="0068332E" w:rsidP="0027407D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 xml:space="preserve">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IV. </w:t>
            </w:r>
          </w:p>
          <w:p w14:paraId="6BDC6E96" w14:textId="4B26C43D" w:rsidR="00711D1E" w:rsidRDefault="0068332E" w:rsidP="00711D1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n-US"/>
              </w:rPr>
              <w:t xml:space="preserve">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III </w:t>
            </w:r>
            <w:r w:rsidR="00711D1E">
              <w:rPr>
                <w:rFonts w:ascii="Arial" w:eastAsiaTheme="minorHAnsi" w:hAnsi="Arial" w:cs="Arial"/>
                <w:lang w:val="en-US"/>
              </w:rPr>
              <w:t>–</w:t>
            </w:r>
            <w:r w:rsidRPr="00711D1E">
              <w:rPr>
                <w:rFonts w:ascii="Arial" w:eastAsiaTheme="minorHAnsi" w:hAnsi="Arial" w:cs="Arial"/>
                <w:lang w:val="en-US"/>
              </w:rPr>
              <w:t xml:space="preserve"> IV.</w:t>
            </w:r>
          </w:p>
          <w:p w14:paraId="1BF861E4" w14:textId="182F5BAB" w:rsidR="0068332E" w:rsidRPr="00711D1E" w:rsidRDefault="0068332E" w:rsidP="00711D1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lang w:val="en-US"/>
              </w:rPr>
            </w:pPr>
            <w:r w:rsidRPr="00711D1E">
              <w:rPr>
                <w:rFonts w:ascii="Arial" w:eastAsiaTheme="minorHAnsi" w:hAnsi="Arial" w:cs="Arial"/>
                <w:lang w:val="es-CL"/>
              </w:rPr>
              <w:t>Todas las anteriores.</w:t>
            </w:r>
          </w:p>
        </w:tc>
      </w:tr>
    </w:tbl>
    <w:p w14:paraId="4B9C3908" w14:textId="52AA00C1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EBBD2F" w14:textId="77777777" w:rsidR="00E10AA4" w:rsidRPr="00E10AA4" w:rsidRDefault="00E10AA4" w:rsidP="00E10AA4">
      <w:pPr>
        <w:rPr>
          <w:rFonts w:ascii="Arial" w:hAnsi="Arial" w:cs="Arial"/>
          <w:b/>
          <w:bCs/>
          <w:sz w:val="24"/>
          <w:szCs w:val="24"/>
        </w:rPr>
      </w:pPr>
    </w:p>
    <w:p w14:paraId="3F92F084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A5487A" w14:textId="41A94B9C" w:rsidR="00E10AA4" w:rsidRDefault="00711D1E" w:rsidP="00711D1E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77E65" wp14:editId="16C67A43">
                <wp:simplePos x="0" y="0"/>
                <wp:positionH relativeFrom="column">
                  <wp:posOffset>4371975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F9B2C" w14:textId="0F69A157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es-C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lang w:val="es-C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77E6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4.25pt;margin-top:22.8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" filled="f" stroked="f">
                <v:fill o:detectmouseclick="t"/>
                <v:textbox style="mso-fit-shape-to-text:t">
                  <w:txbxContent>
                    <w:p w14:paraId="036F9B2C" w14:textId="0F69A157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 w:themeColor="accent4"/>
                          <w:sz w:val="72"/>
                          <w:szCs w:val="72"/>
                          <w:lang w:val="es-C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C000" w:themeColor="accent4"/>
                          <w:sz w:val="72"/>
                          <w:szCs w:val="72"/>
                          <w:lang w:val="es-C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25F35" wp14:editId="17BDF599">
                <wp:simplePos x="0" y="0"/>
                <wp:positionH relativeFrom="column">
                  <wp:posOffset>971550</wp:posOffset>
                </wp:positionH>
                <wp:positionV relativeFrom="paragraph">
                  <wp:posOffset>320040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1B075" w14:textId="6D839E89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615F1">
                              <w:rPr>
                                <w:rFonts w:ascii="Arial" w:hAnsi="Arial" w:cs="Arial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25F35" id="Cuadro de texto 3" o:spid="_x0000_s1027" type="#_x0000_t202" style="position:absolute;margin-left:76.5pt;margin-top:25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14:paraId="23C1B075" w14:textId="6D839E89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615F1">
                        <w:rPr>
                          <w:rFonts w:ascii="Arial" w:hAnsi="Arial" w:cs="Arial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III.- Relaciona cada periodo de la columna A son sus características de la columna B:</w:t>
      </w:r>
    </w:p>
    <w:p w14:paraId="10BCBDFF" w14:textId="18C89EFE" w:rsidR="00711D1E" w:rsidRPr="00711D1E" w:rsidRDefault="00711D1E" w:rsidP="00711D1E">
      <w:pPr>
        <w:rPr>
          <w:rFonts w:ascii="Arial" w:hAnsi="Arial" w:cs="Arial"/>
          <w:b/>
          <w:bCs/>
          <w:sz w:val="24"/>
          <w:szCs w:val="24"/>
        </w:rPr>
      </w:pPr>
    </w:p>
    <w:p w14:paraId="7186B69B" w14:textId="2CD649E0" w:rsidR="00E10AA4" w:rsidRDefault="00DD2376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34CAD" wp14:editId="714A5563">
                <wp:simplePos x="0" y="0"/>
                <wp:positionH relativeFrom="column">
                  <wp:posOffset>3253740</wp:posOffset>
                </wp:positionH>
                <wp:positionV relativeFrom="paragraph">
                  <wp:posOffset>100965</wp:posOffset>
                </wp:positionV>
                <wp:extent cx="3086100" cy="3124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532B8" w14:textId="5A0C81C3" w:rsidR="00DD2376" w:rsidRDefault="00DD2376" w:rsidP="00DD2376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Cultivo del maíz.</w:t>
                            </w:r>
                          </w:p>
                          <w:p w14:paraId="2CDB0748" w14:textId="77777777" w:rsidR="00DD2376" w:rsidRPr="00DD2376" w:rsidRDefault="00DD2376" w:rsidP="00DD2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365F94A1" w14:textId="351C3649" w:rsidR="00DD2376" w:rsidRDefault="00DD2376" w:rsidP="00DD2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Se construyen canales de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regadío y aparece la metalurgia.</w:t>
                            </w:r>
                          </w:p>
                          <w:p w14:paraId="1A247E0D" w14:textId="77777777" w:rsidR="00DD2376" w:rsidRPr="00DD2376" w:rsidRDefault="00DD2376" w:rsidP="00DD2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1EC312EB" w14:textId="5DDAB3EF" w:rsidR="00DD2376" w:rsidRDefault="00DD2376" w:rsidP="00DD2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Esplendor y caída de grandes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imperios.</w:t>
                            </w:r>
                          </w:p>
                          <w:p w14:paraId="1A29FEFD" w14:textId="77777777" w:rsidR="00DD2376" w:rsidRPr="00DD2376" w:rsidRDefault="00DD2376" w:rsidP="00DD2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349E99A8" w14:textId="68C83A1C" w:rsidR="00DD2376" w:rsidRDefault="00DD2376" w:rsidP="00DD2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Llegada de los primeros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hombres al continente.</w:t>
                            </w:r>
                          </w:p>
                          <w:p w14:paraId="0FE040E5" w14:textId="77777777" w:rsidR="00DD2376" w:rsidRPr="00DD2376" w:rsidRDefault="00DD2376" w:rsidP="00DD2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29A89F58" w14:textId="073A0885" w:rsidR="00DD2376" w:rsidRDefault="00DD2376" w:rsidP="00DD2376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Empleo del arco y la flecha.</w:t>
                            </w:r>
                          </w:p>
                          <w:p w14:paraId="5865837F" w14:textId="77777777" w:rsidR="00DD2376" w:rsidRPr="00DD2376" w:rsidRDefault="00DD2376" w:rsidP="00DD23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</w:p>
                          <w:p w14:paraId="44F5B295" w14:textId="58447149" w:rsidR="00DD2376" w:rsidRPr="00DD2376" w:rsidRDefault="00DD2376" w:rsidP="00DD2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Formación de grandes estados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DD237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val="es-CL"/>
                              </w:rPr>
                              <w:t>o imperios.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4CAD" id="Cuadro de texto 5" o:spid="_x0000_s1028" type="#_x0000_t202" style="position:absolute;left:0;text-align:left;margin-left:256.2pt;margin-top:7.95pt;width:243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" fillcolor="white [3201]" stroked="f" strokeweight=".5pt">
                <v:textbox>
                  <w:txbxContent>
                    <w:p w14:paraId="228532B8" w14:textId="5A0C81C3" w:rsidR="00DD2376" w:rsidRDefault="00DD2376" w:rsidP="00DD2376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Cultivo del maíz.</w:t>
                      </w:r>
                    </w:p>
                    <w:p w14:paraId="2CDB0748" w14:textId="77777777" w:rsidR="00DD2376" w:rsidRPr="00DD2376" w:rsidRDefault="00DD2376" w:rsidP="00DD2376">
                      <w:pPr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</w:p>
                    <w:p w14:paraId="365F94A1" w14:textId="351C3649" w:rsidR="00DD2376" w:rsidRDefault="00DD2376" w:rsidP="00DD2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Se construyen canales de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regadío y aparece la metalurgia.</w:t>
                      </w:r>
                    </w:p>
                    <w:p w14:paraId="1A247E0D" w14:textId="77777777" w:rsidR="00DD2376" w:rsidRPr="00DD2376" w:rsidRDefault="00DD2376" w:rsidP="00DD2376">
                      <w:pPr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</w:p>
                    <w:p w14:paraId="1EC312EB" w14:textId="5DDAB3EF" w:rsidR="00DD2376" w:rsidRDefault="00DD2376" w:rsidP="00DD2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Esplendor y caída de grandes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imperios.</w:t>
                      </w:r>
                    </w:p>
                    <w:p w14:paraId="1A29FEFD" w14:textId="77777777" w:rsidR="00DD2376" w:rsidRPr="00DD2376" w:rsidRDefault="00DD2376" w:rsidP="00DD2376">
                      <w:pPr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</w:p>
                    <w:p w14:paraId="349E99A8" w14:textId="68C83A1C" w:rsidR="00DD2376" w:rsidRDefault="00DD2376" w:rsidP="00DD2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Llegada de los primeros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hombres al continente.</w:t>
                      </w:r>
                    </w:p>
                    <w:p w14:paraId="0FE040E5" w14:textId="77777777" w:rsidR="00DD2376" w:rsidRPr="00DD2376" w:rsidRDefault="00DD2376" w:rsidP="00DD2376">
                      <w:pPr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</w:p>
                    <w:p w14:paraId="29A89F58" w14:textId="073A0885" w:rsidR="00DD2376" w:rsidRDefault="00DD2376" w:rsidP="00DD2376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Empleo del arco y la flecha.</w:t>
                      </w:r>
                    </w:p>
                    <w:p w14:paraId="5865837F" w14:textId="77777777" w:rsidR="00DD2376" w:rsidRPr="00DD2376" w:rsidRDefault="00DD2376" w:rsidP="00DD2376">
                      <w:pPr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</w:p>
                    <w:p w14:paraId="44F5B295" w14:textId="58447149" w:rsidR="00DD2376" w:rsidRPr="00DD2376" w:rsidRDefault="00DD2376" w:rsidP="00DD2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Formación de grandes estados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DD2376">
                        <w:rPr>
                          <w:rFonts w:ascii="Arial" w:eastAsiaTheme="minorHAnsi" w:hAnsi="Arial" w:cs="Arial"/>
                          <w:sz w:val="24"/>
                          <w:szCs w:val="24"/>
                          <w:lang w:val="es-CL"/>
                        </w:rPr>
                        <w:t>o imperios.</w:t>
                      </w:r>
                    </w:p>
                  </w:txbxContent>
                </v:textbox>
              </v:shape>
            </w:pict>
          </mc:Fallback>
        </mc:AlternateContent>
      </w:r>
      <w:r w:rsidR="00711D1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D766B" wp14:editId="67641340">
                <wp:simplePos x="0" y="0"/>
                <wp:positionH relativeFrom="column">
                  <wp:posOffset>-108585</wp:posOffset>
                </wp:positionH>
                <wp:positionV relativeFrom="paragraph">
                  <wp:posOffset>100966</wp:posOffset>
                </wp:positionV>
                <wp:extent cx="2752725" cy="32385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1DC8A" w14:textId="02FDE07D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PALEOINDIO</w:t>
                            </w:r>
                          </w:p>
                          <w:p w14:paraId="16A47A43" w14:textId="77777777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753093AF" w14:textId="58926372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ARCAICO</w:t>
                            </w:r>
                          </w:p>
                          <w:p w14:paraId="54E4628F" w14:textId="3EF321A6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105EB7D2" w14:textId="13B3497A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FORMATIVO</w:t>
                            </w:r>
                          </w:p>
                          <w:p w14:paraId="6016854A" w14:textId="5B045C05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514B1A7C" w14:textId="5374CFEE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PRECLÁSICO</w:t>
                            </w:r>
                          </w:p>
                          <w:p w14:paraId="4359CB9B" w14:textId="66E4D398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739669B3" w14:textId="3D82DA44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CLÁSICO</w:t>
                            </w:r>
                          </w:p>
                          <w:p w14:paraId="5FFC2AB5" w14:textId="67FF50F2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48D14308" w14:textId="676EDF9C" w:rsidR="00711D1E" w:rsidRPr="00711D1E" w:rsidRDefault="00711D1E" w:rsidP="00711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11D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POSCLÁSICO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766B" id="Cuadro de texto 2" o:spid="_x0000_s1029" type="#_x0000_t202" style="position:absolute;left:0;text-align:left;margin-left:-8.55pt;margin-top:7.95pt;width:216.75pt;height:2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" fillcolor="white [3201]" stroked="f" strokeweight=".5pt">
                <v:textbox>
                  <w:txbxContent>
                    <w:p w14:paraId="4411DC8A" w14:textId="02FDE07D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PALEOINDIO</w:t>
                      </w:r>
                    </w:p>
                    <w:p w14:paraId="16A47A43" w14:textId="77777777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</w:p>
                    <w:p w14:paraId="753093AF" w14:textId="58926372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ARCAICO</w:t>
                      </w:r>
                    </w:p>
                    <w:p w14:paraId="54E4628F" w14:textId="3EF321A6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</w:p>
                    <w:p w14:paraId="105EB7D2" w14:textId="13B3497A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FORMATIVO</w:t>
                      </w:r>
                    </w:p>
                    <w:p w14:paraId="6016854A" w14:textId="5B045C05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</w:p>
                    <w:p w14:paraId="514B1A7C" w14:textId="5374CFEE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PRECLÁSICO</w:t>
                      </w:r>
                    </w:p>
                    <w:p w14:paraId="4359CB9B" w14:textId="66E4D398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</w:p>
                    <w:p w14:paraId="739669B3" w14:textId="3D82DA44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CLÁSICO</w:t>
                      </w:r>
                    </w:p>
                    <w:p w14:paraId="5FFC2AB5" w14:textId="67FF50F2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</w:p>
                    <w:p w14:paraId="48D14308" w14:textId="676EDF9C" w:rsidR="00711D1E" w:rsidRPr="00711D1E" w:rsidRDefault="00711D1E" w:rsidP="00711D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711D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POSCLÁSICO</w:t>
                      </w:r>
                    </w:p>
                  </w:txbxContent>
                </v:textbox>
              </v:shape>
            </w:pict>
          </mc:Fallback>
        </mc:AlternateContent>
      </w:r>
    </w:p>
    <w:p w14:paraId="39252A0B" w14:textId="4B84484B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07DA14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8F8EB8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715E8A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633732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FA2D78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6DF0DE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01381E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46662E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262FD8" w14:textId="77777777" w:rsidR="00DD2376" w:rsidRDefault="00DD2376" w:rsidP="00DD2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7D9D69" w14:textId="33E5D2C4" w:rsidR="00DD2376" w:rsidRP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sz w:val="24"/>
          <w:szCs w:val="24"/>
          <w:lang w:val="es-CL"/>
        </w:rPr>
      </w:pPr>
      <w:r w:rsidRPr="00DD2376">
        <w:rPr>
          <w:rFonts w:ascii="Arial" w:eastAsiaTheme="minorHAnsi" w:hAnsi="Arial" w:cs="Arial"/>
          <w:b/>
          <w:bCs/>
          <w:sz w:val="24"/>
          <w:szCs w:val="24"/>
          <w:lang w:val="es-CL"/>
        </w:rPr>
        <w:t xml:space="preserve">IV.- </w:t>
      </w:r>
      <w:r w:rsidRPr="00DD2376">
        <w:rPr>
          <w:rFonts w:ascii="Arial" w:eastAsiaTheme="minorHAnsi" w:hAnsi="Arial" w:cs="Arial"/>
          <w:b/>
          <w:bCs/>
          <w:sz w:val="24"/>
          <w:szCs w:val="24"/>
          <w:lang w:val="es-CL"/>
        </w:rPr>
        <w:t>Subraya el sinónimo de la palabra del recuadro y escribe una oración con él.</w:t>
      </w:r>
    </w:p>
    <w:p w14:paraId="37558309" w14:textId="234778C1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FB6FC" wp14:editId="53F555FA">
                <wp:simplePos x="0" y="0"/>
                <wp:positionH relativeFrom="column">
                  <wp:posOffset>-518160</wp:posOffset>
                </wp:positionH>
                <wp:positionV relativeFrom="paragraph">
                  <wp:posOffset>246380</wp:posOffset>
                </wp:positionV>
                <wp:extent cx="1285875" cy="3143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C32B0D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BF337" w14:textId="315B0C6B" w:rsidR="00DD2376" w:rsidRPr="00DD2376" w:rsidRDefault="00DD2376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2376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Mesoamérica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B6FC" id="Cuadro de texto 7" o:spid="_x0000_s1030" type="#_x0000_t202" style="position:absolute;left:0;text-align:left;margin-left:-40.8pt;margin-top:19.4pt;width:101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" fillcolor="#c32b0d" strokecolor="#c00000" strokeweight="1pt">
                <v:textbox>
                  <w:txbxContent>
                    <w:p w14:paraId="747BF337" w14:textId="315B0C6B" w:rsidR="00DD2376" w:rsidRPr="00DD2376" w:rsidRDefault="00DD2376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2376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Mesoamérica</w:t>
                      </w:r>
                    </w:p>
                  </w:txbxContent>
                </v:textbox>
              </v:shape>
            </w:pict>
          </mc:Fallback>
        </mc:AlternateContent>
      </w:r>
    </w:p>
    <w:p w14:paraId="26E91BCA" w14:textId="53228FF8" w:rsidR="00DD2376" w:rsidRDefault="009F10BF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5E5D4" wp14:editId="64703106">
                <wp:simplePos x="0" y="0"/>
                <wp:positionH relativeFrom="column">
                  <wp:posOffset>967740</wp:posOffset>
                </wp:positionH>
                <wp:positionV relativeFrom="paragraph">
                  <wp:posOffset>71120</wp:posOffset>
                </wp:positionV>
                <wp:extent cx="1323975" cy="3143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ln w="285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0608" w14:textId="7F9404B1" w:rsidR="00DD2376" w:rsidRPr="009F10BF" w:rsidRDefault="00DD2376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Latinoamérica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E5D4" id="Cuadro de texto 8" o:spid="_x0000_s1031" type="#_x0000_t202" style="position:absolute;left:0;text-align:left;margin-left:76.2pt;margin-top:5.6pt;width:104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" fillcolor="white [3201]" stroked="f" strokeweight="2.25pt">
                <v:stroke dashstyle="3 1"/>
                <v:textbox>
                  <w:txbxContent>
                    <w:p w14:paraId="6E130608" w14:textId="7F9404B1" w:rsidR="00DD2376" w:rsidRPr="009F10BF" w:rsidRDefault="00DD2376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Latinoamérica</w:t>
                      </w:r>
                    </w:p>
                  </w:txbxContent>
                </v:textbox>
              </v:shape>
            </w:pict>
          </mc:Fallback>
        </mc:AlternateContent>
      </w:r>
      <w:r w:rsidR="00DD2376"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AC4431" wp14:editId="79E2D93B">
                <wp:simplePos x="0" y="0"/>
                <wp:positionH relativeFrom="column">
                  <wp:posOffset>4053840</wp:posOffset>
                </wp:positionH>
                <wp:positionV relativeFrom="paragraph">
                  <wp:posOffset>71120</wp:posOffset>
                </wp:positionV>
                <wp:extent cx="1352550" cy="3143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1D2A" w14:textId="791D4E9C" w:rsidR="00DD2376" w:rsidRPr="009F10BF" w:rsidRDefault="00DD2376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Panamérica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4431" id="Cuadro de texto 10" o:spid="_x0000_s1032" type="#_x0000_t202" style="position:absolute;left:0;text-align:left;margin-left:319.2pt;margin-top:5.6pt;width:106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" fillcolor="white [3201]" stroked="f" strokeweight="1pt">
                <v:textbox>
                  <w:txbxContent>
                    <w:p w14:paraId="70C21D2A" w14:textId="791D4E9C" w:rsidR="00DD2376" w:rsidRPr="009F10BF" w:rsidRDefault="00DD2376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Panamérica</w:t>
                      </w:r>
                    </w:p>
                  </w:txbxContent>
                </v:textbox>
              </v:shape>
            </w:pict>
          </mc:Fallback>
        </mc:AlternateContent>
      </w:r>
      <w:r w:rsidR="00DD2376"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A2B0C5" wp14:editId="735AD9B4">
                <wp:simplePos x="0" y="0"/>
                <wp:positionH relativeFrom="column">
                  <wp:posOffset>2501265</wp:posOffset>
                </wp:positionH>
                <wp:positionV relativeFrom="paragraph">
                  <wp:posOffset>71120</wp:posOffset>
                </wp:positionV>
                <wp:extent cx="1362075" cy="31432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ln w="381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04C93" w14:textId="0656E166" w:rsidR="00DD2376" w:rsidRPr="009F10BF" w:rsidRDefault="00DD2376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Centroamérica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B0C5" id="Cuadro de texto 9" o:spid="_x0000_s1033" type="#_x0000_t202" style="position:absolute;left:0;text-align:left;margin-left:196.95pt;margin-top:5.6pt;width:107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" fillcolor="white [3201]" stroked="f" strokeweight="3pt">
                <v:stroke dashstyle="3 1"/>
                <v:textbox>
                  <w:txbxContent>
                    <w:p w14:paraId="44904C93" w14:textId="0656E166" w:rsidR="00DD2376" w:rsidRPr="009F10BF" w:rsidRDefault="00DD2376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Centroamérica</w:t>
                      </w:r>
                    </w:p>
                  </w:txbxContent>
                </v:textbox>
              </v:shape>
            </w:pict>
          </mc:Fallback>
        </mc:AlternateContent>
      </w:r>
    </w:p>
    <w:p w14:paraId="26FC242C" w14:textId="1E22A62A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6ECBCCA5" w14:textId="287BA07A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547FE" wp14:editId="4FC195C5">
                <wp:simplePos x="0" y="0"/>
                <wp:positionH relativeFrom="column">
                  <wp:posOffset>-514350</wp:posOffset>
                </wp:positionH>
                <wp:positionV relativeFrom="paragraph">
                  <wp:posOffset>235585</wp:posOffset>
                </wp:positionV>
                <wp:extent cx="1285875" cy="3143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6D0D4B"/>
                        </a:solidFill>
                        <a:ln>
                          <a:solidFill>
                            <a:srgbClr val="6D0D4B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27A7E" w14:textId="06CA3FEE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Rasgos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47FE" id="Cuadro de texto 11" o:spid="_x0000_s1034" type="#_x0000_t202" style="position:absolute;left:0;text-align:left;margin-left:-40.5pt;margin-top:18.55pt;width:101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" fillcolor="#6d0d4b" strokecolor="#6d0d4b" strokeweight="1pt">
                <v:textbox>
                  <w:txbxContent>
                    <w:p w14:paraId="0AD27A7E" w14:textId="06CA3FEE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Rasgos</w:t>
                      </w:r>
                    </w:p>
                  </w:txbxContent>
                </v:textbox>
              </v:shape>
            </w:pict>
          </mc:Fallback>
        </mc:AlternateContent>
      </w:r>
    </w:p>
    <w:p w14:paraId="38DCBCF2" w14:textId="4B211C06" w:rsidR="00DD2376" w:rsidRDefault="009F10BF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6DD61" wp14:editId="330DA8F3">
                <wp:simplePos x="0" y="0"/>
                <wp:positionH relativeFrom="column">
                  <wp:posOffset>4110990</wp:posOffset>
                </wp:positionH>
                <wp:positionV relativeFrom="paragraph">
                  <wp:posOffset>60325</wp:posOffset>
                </wp:positionV>
                <wp:extent cx="1285875" cy="31432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3992" w14:textId="08CDF827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DD61" id="Cuadro de texto 13" o:spid="_x0000_s1035" type="#_x0000_t202" style="position:absolute;left:0;text-align:left;margin-left:323.7pt;margin-top:4.75pt;width:101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" fillcolor="white [3201]" stroked="f" strokeweight="1pt">
                <v:textbox>
                  <w:txbxContent>
                    <w:p w14:paraId="6EF33992" w14:textId="08CDF827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facciones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74F74" wp14:editId="1D46CA51">
                <wp:simplePos x="0" y="0"/>
                <wp:positionH relativeFrom="column">
                  <wp:posOffset>2577465</wp:posOffset>
                </wp:positionH>
                <wp:positionV relativeFrom="paragraph">
                  <wp:posOffset>60325</wp:posOffset>
                </wp:positionV>
                <wp:extent cx="1285875" cy="3143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BB1F" w14:textId="5813E9D3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4F74" id="Cuadro de texto 14" o:spid="_x0000_s1036" type="#_x0000_t202" style="position:absolute;left:0;text-align:left;margin-left:202.95pt;margin-top:4.75pt;width:101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" fillcolor="white [3201]" stroked="f" strokeweight="1pt">
                <v:textbox>
                  <w:txbxContent>
                    <w:p w14:paraId="60C7BB1F" w14:textId="5813E9D3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alto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CA3949" wp14:editId="5F0ED3C6">
                <wp:simplePos x="0" y="0"/>
                <wp:positionH relativeFrom="column">
                  <wp:posOffset>1005840</wp:posOffset>
                </wp:positionH>
                <wp:positionV relativeFrom="paragraph">
                  <wp:posOffset>60325</wp:posOffset>
                </wp:positionV>
                <wp:extent cx="1285875" cy="31432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F7229" w14:textId="2A90EB9A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moreno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3949" id="Cuadro de texto 15" o:spid="_x0000_s1037" type="#_x0000_t202" style="position:absolute;left:0;text-align:left;margin-left:79.2pt;margin-top:4.75pt;width:101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" fillcolor="white [3201]" stroked="f" strokeweight="1pt">
                <v:textbox>
                  <w:txbxContent>
                    <w:p w14:paraId="11FF7229" w14:textId="2A90EB9A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moreno</w:t>
                      </w:r>
                    </w:p>
                  </w:txbxContent>
                </v:textbox>
              </v:shape>
            </w:pict>
          </mc:Fallback>
        </mc:AlternateContent>
      </w:r>
    </w:p>
    <w:p w14:paraId="24F81378" w14:textId="0BAC13F8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61D9AA36" w14:textId="0AFC1C08" w:rsidR="00DD2376" w:rsidRDefault="009F10BF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27264" wp14:editId="2515A49E">
                <wp:simplePos x="0" y="0"/>
                <wp:positionH relativeFrom="column">
                  <wp:posOffset>4120515</wp:posOffset>
                </wp:positionH>
                <wp:positionV relativeFrom="paragraph">
                  <wp:posOffset>167005</wp:posOffset>
                </wp:positionV>
                <wp:extent cx="1285875" cy="314325"/>
                <wp:effectExtent l="0" t="0" r="9525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510EE" w14:textId="5AFD8655" w:rsidR="009F10BF" w:rsidRPr="009F10BF" w:rsidRDefault="009F10BF" w:rsidP="009F10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Fuerte</w:t>
                            </w:r>
                          </w:p>
                          <w:p w14:paraId="29D869D7" w14:textId="6C7B291C" w:rsidR="00DD2376" w:rsidRPr="00DD2376" w:rsidRDefault="00DD2376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7264" id="Cuadro de texto 20" o:spid="_x0000_s1038" type="#_x0000_t202" style="position:absolute;left:0;text-align:left;margin-left:324.45pt;margin-top:13.15pt;width:101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" fillcolor="white [3201]" stroked="f" strokeweight="1pt">
                <v:textbox>
                  <w:txbxContent>
                    <w:p w14:paraId="4BE510EE" w14:textId="5AFD8655" w:rsidR="009F10BF" w:rsidRPr="009F10BF" w:rsidRDefault="009F10BF" w:rsidP="009F10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Fuerte</w:t>
                      </w:r>
                    </w:p>
                    <w:p w14:paraId="29D869D7" w14:textId="6C7B291C" w:rsidR="00DD2376" w:rsidRPr="00DD2376" w:rsidRDefault="00DD2376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23BED0" wp14:editId="27124AF3">
                <wp:simplePos x="0" y="0"/>
                <wp:positionH relativeFrom="column">
                  <wp:posOffset>2577465</wp:posOffset>
                </wp:positionH>
                <wp:positionV relativeFrom="paragraph">
                  <wp:posOffset>167005</wp:posOffset>
                </wp:positionV>
                <wp:extent cx="1285875" cy="314325"/>
                <wp:effectExtent l="0" t="0" r="9525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330BE" w14:textId="760000B5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feroz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BED0" id="Cuadro de texto 21" o:spid="_x0000_s1039" type="#_x0000_t202" style="position:absolute;left:0;text-align:left;margin-left:202.95pt;margin-top:13.15pt;width:101.2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" fillcolor="white [3201]" stroked="f" strokeweight="1pt">
                <v:textbox>
                  <w:txbxContent>
                    <w:p w14:paraId="285330BE" w14:textId="760000B5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feroz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D2AEC3" wp14:editId="4356C92C">
                <wp:simplePos x="0" y="0"/>
                <wp:positionH relativeFrom="column">
                  <wp:posOffset>1005840</wp:posOffset>
                </wp:positionH>
                <wp:positionV relativeFrom="paragraph">
                  <wp:posOffset>176530</wp:posOffset>
                </wp:positionV>
                <wp:extent cx="1285875" cy="31432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3141C" w14:textId="236294AA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felino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AEC3" id="Cuadro de texto 22" o:spid="_x0000_s1040" type="#_x0000_t202" style="position:absolute;left:0;text-align:left;margin-left:79.2pt;margin-top:13.9pt;width:101.2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" fillcolor="white [3201]" stroked="f" strokeweight="1pt">
                <v:textbox>
                  <w:txbxContent>
                    <w:p w14:paraId="2A93141C" w14:textId="236294AA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felino</w:t>
                      </w:r>
                    </w:p>
                  </w:txbxContent>
                </v:textbox>
              </v:shape>
            </w:pict>
          </mc:Fallback>
        </mc:AlternateContent>
      </w:r>
      <w:r w:rsidR="00DD2376"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54B05" wp14:editId="7528EF99">
                <wp:simplePos x="0" y="0"/>
                <wp:positionH relativeFrom="column">
                  <wp:posOffset>-518160</wp:posOffset>
                </wp:positionH>
                <wp:positionV relativeFrom="paragraph">
                  <wp:posOffset>176530</wp:posOffset>
                </wp:positionV>
                <wp:extent cx="1285875" cy="3143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0C04A4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67A00" w14:textId="5AE3D144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Jaguar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4B05" id="Cuadro de texto 12" o:spid="_x0000_s1041" type="#_x0000_t202" style="position:absolute;left:0;text-align:left;margin-left:-40.8pt;margin-top:13.9pt;width:101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" fillcolor="#0c04a4" strokecolor="white [3201]" strokeweight="1.5pt">
                <v:textbox>
                  <w:txbxContent>
                    <w:p w14:paraId="32467A00" w14:textId="5AE3D144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Jaguar</w:t>
                      </w:r>
                    </w:p>
                  </w:txbxContent>
                </v:textbox>
              </v:shape>
            </w:pict>
          </mc:Fallback>
        </mc:AlternateContent>
      </w:r>
    </w:p>
    <w:p w14:paraId="6CA2E1BF" w14:textId="7BD3E4C4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1135261B" w14:textId="74C485EB" w:rsidR="00DD2376" w:rsidRP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21C21D5D" w14:textId="3846BB00" w:rsidR="00DD2376" w:rsidRDefault="009F10BF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6F326A" wp14:editId="7A5B199D">
                <wp:simplePos x="0" y="0"/>
                <wp:positionH relativeFrom="column">
                  <wp:posOffset>4110990</wp:posOffset>
                </wp:positionH>
                <wp:positionV relativeFrom="paragraph">
                  <wp:posOffset>127000</wp:posOffset>
                </wp:positionV>
                <wp:extent cx="1285875" cy="3143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5B6B8" w14:textId="23AB5970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26A" id="Cuadro de texto 24" o:spid="_x0000_s1042" type="#_x0000_t202" style="position:absolute;left:0;text-align:left;margin-left:323.7pt;margin-top:10pt;width:101.2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" fillcolor="white [3201]" stroked="f" strokeweight="1pt">
                <v:textbox>
                  <w:txbxContent>
                    <w:p w14:paraId="3BF5B6B8" w14:textId="23AB5970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5769C7" wp14:editId="1827532D">
                <wp:simplePos x="0" y="0"/>
                <wp:positionH relativeFrom="column">
                  <wp:posOffset>2577465</wp:posOffset>
                </wp:positionH>
                <wp:positionV relativeFrom="paragraph">
                  <wp:posOffset>127000</wp:posOffset>
                </wp:positionV>
                <wp:extent cx="1285875" cy="314325"/>
                <wp:effectExtent l="0" t="0" r="9525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17C14" w14:textId="5F0B7876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auténtico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69C7" id="Cuadro de texto 25" o:spid="_x0000_s1043" type="#_x0000_t202" style="position:absolute;left:0;text-align:left;margin-left:202.95pt;margin-top:10pt;width:101.2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" fillcolor="white [3201]" stroked="f" strokeweight="1pt">
                <v:textbox>
                  <w:txbxContent>
                    <w:p w14:paraId="3B817C14" w14:textId="5F0B7876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auténtico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F5FF6" wp14:editId="6864B49E">
                <wp:simplePos x="0" y="0"/>
                <wp:positionH relativeFrom="column">
                  <wp:posOffset>1005840</wp:posOffset>
                </wp:positionH>
                <wp:positionV relativeFrom="paragraph">
                  <wp:posOffset>123190</wp:posOffset>
                </wp:positionV>
                <wp:extent cx="1285875" cy="31432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9CE51" w14:textId="124CA578" w:rsidR="00DD2376" w:rsidRPr="00970F40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herramienta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5FF6" id="Cuadro de texto 16" o:spid="_x0000_s1044" type="#_x0000_t202" style="position:absolute;left:0;text-align:left;margin-left:79.2pt;margin-top:9.7pt;width:101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" fillcolor="white [3201]" stroked="f" strokeweight="1pt">
                <v:textbox>
                  <w:txbxContent>
                    <w:p w14:paraId="0009CE51" w14:textId="124CA578" w:rsidR="00DD2376" w:rsidRPr="00970F40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herramienta</w:t>
                      </w:r>
                    </w:p>
                  </w:txbxContent>
                </v:textbox>
              </v:shape>
            </w:pict>
          </mc:Fallback>
        </mc:AlternateContent>
      </w:r>
      <w:r w:rsidR="00DD2376"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2F3A3" wp14:editId="0635AF1D">
                <wp:simplePos x="0" y="0"/>
                <wp:positionH relativeFrom="column">
                  <wp:posOffset>-537210</wp:posOffset>
                </wp:positionH>
                <wp:positionV relativeFrom="paragraph">
                  <wp:posOffset>123190</wp:posOffset>
                </wp:positionV>
                <wp:extent cx="1285875" cy="3143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B00410"/>
                        </a:solidFill>
                        <a:ln>
                          <a:solidFill>
                            <a:srgbClr val="8D030D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FDD8F" w14:textId="0C14F7AD" w:rsidR="00DD2376" w:rsidRPr="009F10BF" w:rsidRDefault="009F10BF" w:rsidP="00DD2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10BF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Testimonio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F3A3" id="Cuadro de texto 17" o:spid="_x0000_s1045" type="#_x0000_t202" style="position:absolute;left:0;text-align:left;margin-left:-42.3pt;margin-top:9.7pt;width:101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" fillcolor="#b00410" strokecolor="#8d030d" strokeweight="1pt">
                <v:textbox>
                  <w:txbxContent>
                    <w:p w14:paraId="389FDD8F" w14:textId="0C14F7AD" w:rsidR="00DD2376" w:rsidRPr="009F10BF" w:rsidRDefault="009F10BF" w:rsidP="00DD23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10BF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Testimonio</w:t>
                      </w:r>
                    </w:p>
                  </w:txbxContent>
                </v:textbox>
              </v:shape>
            </w:pict>
          </mc:Fallback>
        </mc:AlternateContent>
      </w:r>
    </w:p>
    <w:p w14:paraId="5CBC2D04" w14:textId="29E67330" w:rsid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42F31225" w14:textId="17DE9BE0" w:rsidR="00DD2376" w:rsidRDefault="009F10BF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971E7" wp14:editId="09443EEA">
                <wp:simplePos x="0" y="0"/>
                <wp:positionH relativeFrom="column">
                  <wp:posOffset>-523875</wp:posOffset>
                </wp:positionH>
                <wp:positionV relativeFrom="paragraph">
                  <wp:posOffset>240030</wp:posOffset>
                </wp:positionV>
                <wp:extent cx="1285875" cy="3143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025211"/>
                        </a:solidFill>
                        <a:ln>
                          <a:solidFill>
                            <a:srgbClr val="02521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C40EA" w14:textId="707D0A51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Artesano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71E7" id="Cuadro de texto 23" o:spid="_x0000_s1046" type="#_x0000_t202" style="position:absolute;left:0;text-align:left;margin-left:-41.25pt;margin-top:18.9pt;width:101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" fillcolor="#025211" strokecolor="#025211" strokeweight="1pt">
                <v:textbox>
                  <w:txbxContent>
                    <w:p w14:paraId="274C40EA" w14:textId="707D0A51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Artesano</w:t>
                      </w:r>
                    </w:p>
                  </w:txbxContent>
                </v:textbox>
              </v:shape>
            </w:pict>
          </mc:Fallback>
        </mc:AlternateContent>
      </w:r>
    </w:p>
    <w:p w14:paraId="1DED5A15" w14:textId="4D043C08" w:rsidR="00DD2376" w:rsidRDefault="00970F40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90DE4A" wp14:editId="7B6D2112">
                <wp:simplePos x="0" y="0"/>
                <wp:positionH relativeFrom="column">
                  <wp:posOffset>4124325</wp:posOffset>
                </wp:positionH>
                <wp:positionV relativeFrom="paragraph">
                  <wp:posOffset>64770</wp:posOffset>
                </wp:positionV>
                <wp:extent cx="1285875" cy="3143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A0ABB" w14:textId="56BE579D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Ingeniero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DE4A" id="Cuadro de texto 26" o:spid="_x0000_s1047" type="#_x0000_t202" style="position:absolute;left:0;text-align:left;margin-left:324.75pt;margin-top:5.1pt;width:101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" fillcolor="white [3201]" stroked="f" strokeweight="1pt">
                <v:textbox>
                  <w:txbxContent>
                    <w:p w14:paraId="066A0ABB" w14:textId="56BE579D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Ingeniero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D50CD1" wp14:editId="7512BADC">
                <wp:simplePos x="0" y="0"/>
                <wp:positionH relativeFrom="column">
                  <wp:posOffset>2577465</wp:posOffset>
                </wp:positionH>
                <wp:positionV relativeFrom="paragraph">
                  <wp:posOffset>77470</wp:posOffset>
                </wp:positionV>
                <wp:extent cx="1285875" cy="3143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2CC9B" w14:textId="7778F6A4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artífice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0CD1" id="Cuadro de texto 27" o:spid="_x0000_s1048" type="#_x0000_t202" style="position:absolute;left:0;text-align:left;margin-left:202.95pt;margin-top:6.1pt;width:101.2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" fillcolor="white [3201]" stroked="f" strokeweight="1pt">
                <v:textbox>
                  <w:txbxContent>
                    <w:p w14:paraId="4682CC9B" w14:textId="7778F6A4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artífice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AF76A" wp14:editId="124F16EF">
                <wp:simplePos x="0" y="0"/>
                <wp:positionH relativeFrom="column">
                  <wp:posOffset>1024890</wp:posOffset>
                </wp:positionH>
                <wp:positionV relativeFrom="paragraph">
                  <wp:posOffset>77470</wp:posOffset>
                </wp:positionV>
                <wp:extent cx="1285875" cy="314325"/>
                <wp:effectExtent l="0" t="0" r="9525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587C7" w14:textId="17BAA200" w:rsidR="009F10BF" w:rsidRPr="00970F40" w:rsidRDefault="009F10BF" w:rsidP="009F10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0F4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artista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F76A" id="Cuadro de texto 28" o:spid="_x0000_s1049" type="#_x0000_t202" style="position:absolute;left:0;text-align:left;margin-left:80.7pt;margin-top:6.1pt;width:10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" fillcolor="white [3201]" stroked="f" strokeweight="1pt">
                <v:textbox>
                  <w:txbxContent>
                    <w:p w14:paraId="02B587C7" w14:textId="17BAA200" w:rsidR="009F10BF" w:rsidRPr="00970F40" w:rsidRDefault="009F10BF" w:rsidP="009F10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0F40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  <w:lang w:val="es-CL"/>
                        </w:rPr>
                        <w:t>artista</w:t>
                      </w:r>
                    </w:p>
                  </w:txbxContent>
                </v:textbox>
              </v:shape>
            </w:pict>
          </mc:Fallback>
        </mc:AlternateContent>
      </w:r>
    </w:p>
    <w:p w14:paraId="2196D070" w14:textId="5063FCD5" w:rsidR="00DD2376" w:rsidRPr="00DD2376" w:rsidRDefault="00DD2376" w:rsidP="00DD2376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sz w:val="24"/>
          <w:szCs w:val="24"/>
          <w:lang w:val="es-CL"/>
        </w:rPr>
      </w:pPr>
    </w:p>
    <w:p w14:paraId="39CFC886" w14:textId="77777777" w:rsidR="00E10AA4" w:rsidRDefault="00E10AA4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519F5A" w14:textId="3DEFD02B" w:rsidR="00E10AA4" w:rsidRDefault="00970F40" w:rsidP="00970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____________________________________________________</w:t>
      </w:r>
    </w:p>
    <w:p w14:paraId="3411D817" w14:textId="35D7328B" w:rsidR="00970F40" w:rsidRDefault="00970F40" w:rsidP="00970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____________________________________________________</w:t>
      </w:r>
    </w:p>
    <w:p w14:paraId="1BBAD6FD" w14:textId="677A2266" w:rsidR="00970F40" w:rsidRDefault="00970F40" w:rsidP="00970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____________________________________________________</w:t>
      </w:r>
    </w:p>
    <w:p w14:paraId="53868A15" w14:textId="2C0FA96A" w:rsidR="00970F40" w:rsidRPr="00970F40" w:rsidRDefault="00970F40" w:rsidP="00970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____________________________________________________</w:t>
      </w:r>
    </w:p>
    <w:p w14:paraId="2F441D50" w14:textId="5A5E9ED1" w:rsidR="00C719FC" w:rsidRDefault="00C719FC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TAREA</w:t>
      </w:r>
    </w:p>
    <w:p w14:paraId="147E6DF5" w14:textId="63727132" w:rsidR="00C719FC" w:rsidRDefault="00C719FC" w:rsidP="00C719FC">
      <w:pPr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t xml:space="preserve">Lee y responde las actividades de las páginas </w:t>
      </w:r>
      <w:r w:rsidR="00730D5B">
        <w:rPr>
          <w:rFonts w:ascii="Arial" w:hAnsi="Arial" w:cs="Arial"/>
          <w:b/>
          <w:bCs/>
          <w:sz w:val="24"/>
          <w:szCs w:val="24"/>
        </w:rPr>
        <w:t>70</w:t>
      </w:r>
      <w:r>
        <w:rPr>
          <w:rFonts w:ascii="Arial" w:hAnsi="Arial" w:cs="Arial"/>
          <w:b/>
          <w:bCs/>
          <w:sz w:val="24"/>
          <w:szCs w:val="24"/>
        </w:rPr>
        <w:t xml:space="preserve"> a la </w:t>
      </w:r>
      <w:r w:rsidR="00730D5B">
        <w:rPr>
          <w:rFonts w:ascii="Arial" w:hAnsi="Arial" w:cs="Arial"/>
          <w:b/>
          <w:bCs/>
          <w:sz w:val="24"/>
          <w:szCs w:val="24"/>
        </w:rPr>
        <w:t>73</w:t>
      </w:r>
      <w:r w:rsidR="009B2FF5">
        <w:rPr>
          <w:rFonts w:ascii="Arial" w:hAnsi="Arial" w:cs="Arial"/>
          <w:b/>
          <w:bCs/>
          <w:sz w:val="24"/>
          <w:szCs w:val="24"/>
        </w:rPr>
        <w:t>. Las respuestas debes escribirlas en tu cuaderno</w:t>
      </w:r>
      <w:r w:rsidR="00730D5B">
        <w:rPr>
          <w:rFonts w:ascii="Arial" w:hAnsi="Arial" w:cs="Arial"/>
          <w:b/>
          <w:bCs/>
          <w:sz w:val="24"/>
          <w:szCs w:val="24"/>
        </w:rPr>
        <w:t>, al igual que el vocabulario que aparece a un costado de la lectura.</w:t>
      </w:r>
    </w:p>
    <w:p w14:paraId="2EF7B0F0" w14:textId="5B3E1F18" w:rsidR="006F2C5B" w:rsidRPr="00DB0403" w:rsidRDefault="006F2C5B" w:rsidP="00DB0403">
      <w:pPr>
        <w:jc w:val="center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>SOLUCIONARIO</w:t>
      </w:r>
    </w:p>
    <w:p w14:paraId="44E6E955" w14:textId="5B880FFC" w:rsidR="00730D5B" w:rsidRPr="006F2C5B" w:rsidRDefault="006F2C5B" w:rsidP="00C719FC">
      <w:pPr>
        <w:rPr>
          <w:rFonts w:ascii="Arial" w:hAnsi="Arial" w:cs="Arial"/>
          <w:b/>
          <w:bCs/>
          <w:sz w:val="20"/>
          <w:szCs w:val="20"/>
        </w:rPr>
      </w:pPr>
      <w:r w:rsidRPr="006F2C5B">
        <w:rPr>
          <w:rFonts w:ascii="Arial" w:hAnsi="Arial" w:cs="Arial"/>
          <w:b/>
          <w:bCs/>
          <w:sz w:val="20"/>
          <w:szCs w:val="20"/>
        </w:rPr>
        <w:t xml:space="preserve">I.-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30D5B" w:rsidRPr="00711D1E" w14:paraId="5B916660" w14:textId="77777777" w:rsidTr="0001173B">
        <w:tc>
          <w:tcPr>
            <w:tcW w:w="5103" w:type="dxa"/>
          </w:tcPr>
          <w:p w14:paraId="69922C21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1. Las sociedades precolombinas corresponden a:</w:t>
            </w:r>
          </w:p>
          <w:p w14:paraId="715C3D16" w14:textId="31FBC832" w:rsidR="00730D5B" w:rsidRPr="00D615F1" w:rsidRDefault="00730D5B" w:rsidP="00D615F1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b. Las desarrolladas antes de 1492.</w:t>
            </w:r>
          </w:p>
        </w:tc>
        <w:tc>
          <w:tcPr>
            <w:tcW w:w="5245" w:type="dxa"/>
          </w:tcPr>
          <w:p w14:paraId="7AA05B91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2. Los testimonios escritos que existen de los pueblos precolombinos son:</w:t>
            </w:r>
          </w:p>
          <w:p w14:paraId="3EA859FF" w14:textId="233C0639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a. I - II.</w:t>
            </w:r>
          </w:p>
        </w:tc>
      </w:tr>
      <w:tr w:rsidR="00730D5B" w:rsidRPr="00711D1E" w14:paraId="0DF69E29" w14:textId="77777777" w:rsidTr="0001173B">
        <w:tc>
          <w:tcPr>
            <w:tcW w:w="5103" w:type="dxa"/>
          </w:tcPr>
          <w:p w14:paraId="74114970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3. Los olmecas habitaron:</w:t>
            </w:r>
          </w:p>
          <w:p w14:paraId="78206336" w14:textId="4BCCE960" w:rsidR="00730D5B" w:rsidRPr="00D615F1" w:rsidRDefault="00730D5B" w:rsidP="00D615F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7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c) </w:t>
            </w: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En la cuenca del Pacífico.</w:t>
            </w:r>
          </w:p>
        </w:tc>
        <w:tc>
          <w:tcPr>
            <w:tcW w:w="5245" w:type="dxa"/>
          </w:tcPr>
          <w:p w14:paraId="0D8B18DD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4. Los olmecas inventaron:</w:t>
            </w:r>
          </w:p>
          <w:p w14:paraId="4902DD75" w14:textId="10EF252B" w:rsidR="00730D5B" w:rsidRPr="00D615F1" w:rsidRDefault="00730D5B" w:rsidP="00D615F1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d) </w:t>
            </w:r>
            <w:r w:rsidRPr="00D615F1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 - III - IV.</w:t>
            </w:r>
          </w:p>
        </w:tc>
      </w:tr>
      <w:tr w:rsidR="00730D5B" w:rsidRPr="00711D1E" w14:paraId="2190D667" w14:textId="77777777" w:rsidTr="0001173B">
        <w:tc>
          <w:tcPr>
            <w:tcW w:w="5103" w:type="dxa"/>
          </w:tcPr>
          <w:p w14:paraId="491E3767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5. La Venta era:</w:t>
            </w:r>
          </w:p>
          <w:p w14:paraId="5DF9A2F1" w14:textId="152DB1E5" w:rsidR="00730D5B" w:rsidRPr="00D615F1" w:rsidRDefault="00730D5B" w:rsidP="00D615F1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d) </w:t>
            </w: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I y III.</w:t>
            </w:r>
          </w:p>
        </w:tc>
        <w:tc>
          <w:tcPr>
            <w:tcW w:w="5245" w:type="dxa"/>
          </w:tcPr>
          <w:p w14:paraId="4CECDECD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6.- Chavín de Huántar floreció en:</w:t>
            </w:r>
          </w:p>
          <w:p w14:paraId="53D806FC" w14:textId="14CF93DC" w:rsidR="00730D5B" w:rsidRPr="00D615F1" w:rsidRDefault="00730D5B" w:rsidP="00730D5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d) </w:t>
            </w: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La sierra norte de Perú.</w:t>
            </w:r>
          </w:p>
        </w:tc>
      </w:tr>
      <w:tr w:rsidR="00730D5B" w:rsidRPr="00711D1E" w14:paraId="56E2903F" w14:textId="77777777" w:rsidTr="0001173B">
        <w:tc>
          <w:tcPr>
            <w:tcW w:w="5103" w:type="dxa"/>
          </w:tcPr>
          <w:p w14:paraId="4C7DF3A0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7.- Los principales productos agrícolas de los chavines fueron:</w:t>
            </w:r>
          </w:p>
          <w:p w14:paraId="5390ABB1" w14:textId="675CC165" w:rsidR="00730D5B" w:rsidRPr="00D615F1" w:rsidRDefault="00D615F1" w:rsidP="00D615F1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e) </w:t>
            </w:r>
            <w:r w:rsidR="00730D5B"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Papa, camote, quinua y tabaco.</w:t>
            </w:r>
          </w:p>
        </w:tc>
        <w:tc>
          <w:tcPr>
            <w:tcW w:w="5245" w:type="dxa"/>
          </w:tcPr>
          <w:p w14:paraId="70179517" w14:textId="77777777" w:rsidR="00730D5B" w:rsidRPr="00D615F1" w:rsidRDefault="00730D5B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</w:pPr>
            <w:r w:rsidRPr="00D615F1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8.- Los chavines desarrollaron, entre otras cosas:</w:t>
            </w:r>
          </w:p>
          <w:p w14:paraId="1FA6A3B1" w14:textId="509E6667" w:rsidR="00730D5B" w:rsidRPr="00D615F1" w:rsidRDefault="00D615F1" w:rsidP="00D615F1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e) </w:t>
            </w:r>
            <w:r w:rsidR="00730D5B" w:rsidRPr="00D615F1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Todas las anteriores.</w:t>
            </w:r>
          </w:p>
        </w:tc>
      </w:tr>
    </w:tbl>
    <w:p w14:paraId="72FCA595" w14:textId="20E51C7A" w:rsidR="006F2C5B" w:rsidRPr="006F2C5B" w:rsidRDefault="00BA5D17" w:rsidP="00C7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734016" behindDoc="0" locked="0" layoutInCell="1" allowOverlap="1" wp14:anchorId="2DAA9988" wp14:editId="2769BD66">
            <wp:simplePos x="0" y="0"/>
            <wp:positionH relativeFrom="column">
              <wp:posOffset>-756285</wp:posOffset>
            </wp:positionH>
            <wp:positionV relativeFrom="paragraph">
              <wp:posOffset>294640</wp:posOffset>
            </wp:positionV>
            <wp:extent cx="3857625" cy="1981200"/>
            <wp:effectExtent l="0" t="0" r="9525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732992" behindDoc="0" locked="0" layoutInCell="1" allowOverlap="1" wp14:anchorId="7088A515" wp14:editId="10F5F628">
            <wp:simplePos x="0" y="0"/>
            <wp:positionH relativeFrom="column">
              <wp:posOffset>3101340</wp:posOffset>
            </wp:positionH>
            <wp:positionV relativeFrom="paragraph">
              <wp:posOffset>123190</wp:posOffset>
            </wp:positionV>
            <wp:extent cx="3267075" cy="1847850"/>
            <wp:effectExtent l="0" t="0" r="9525" b="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F1"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14:paraId="47980275" w14:textId="6D9FA753" w:rsidR="00730D5B" w:rsidRPr="006F2C5B" w:rsidRDefault="00730D5B" w:rsidP="00730D5B">
      <w:pPr>
        <w:rPr>
          <w:rFonts w:ascii="Arial" w:hAnsi="Arial" w:cs="Arial"/>
          <w:b/>
          <w:bCs/>
          <w:sz w:val="20"/>
          <w:szCs w:val="20"/>
        </w:rPr>
      </w:pPr>
    </w:p>
    <w:p w14:paraId="5774F366" w14:textId="77F54349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4839EF6E" w14:textId="5950911F" w:rsidR="00BA5D17" w:rsidRPr="00BA5D17" w:rsidRDefault="00BA5D17" w:rsidP="00BA5D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5D17">
        <w:rPr>
          <w:rFonts w:ascii="Arial" w:hAnsi="Arial" w:cs="Arial"/>
          <w:b/>
          <w:bCs/>
          <w:sz w:val="24"/>
          <w:szCs w:val="24"/>
          <w:u w:val="single"/>
        </w:rPr>
        <w:t>PAUTA DE CORRECCIÓN ORACIONES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7"/>
        <w:gridCol w:w="769"/>
        <w:gridCol w:w="719"/>
        <w:gridCol w:w="754"/>
      </w:tblGrid>
      <w:tr w:rsidR="00BA5D17" w14:paraId="038118D7" w14:textId="77777777" w:rsidTr="00BA5D17">
        <w:trPr>
          <w:trHeight w:val="214"/>
        </w:trPr>
        <w:tc>
          <w:tcPr>
            <w:tcW w:w="6237" w:type="dxa"/>
          </w:tcPr>
          <w:p w14:paraId="2DE520A1" w14:textId="49CE0D7D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69" w:type="dxa"/>
          </w:tcPr>
          <w:p w14:paraId="5BCA5587" w14:textId="29B48C15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19" w:type="dxa"/>
          </w:tcPr>
          <w:p w14:paraId="7C400337" w14:textId="5B8F6263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754" w:type="dxa"/>
          </w:tcPr>
          <w:p w14:paraId="4A218892" w14:textId="6C6A54C9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NL</w:t>
            </w:r>
          </w:p>
        </w:tc>
      </w:tr>
      <w:tr w:rsidR="00BA5D17" w14:paraId="5C73B6D3" w14:textId="77777777" w:rsidTr="00BA5D17">
        <w:trPr>
          <w:trHeight w:val="214"/>
        </w:trPr>
        <w:tc>
          <w:tcPr>
            <w:tcW w:w="6237" w:type="dxa"/>
          </w:tcPr>
          <w:p w14:paraId="0AA2B4BE" w14:textId="167CB703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Usa mayúscula al inicio de cada oración, así como en sustantivos comunes</w:t>
            </w:r>
          </w:p>
        </w:tc>
        <w:tc>
          <w:tcPr>
            <w:tcW w:w="769" w:type="dxa"/>
          </w:tcPr>
          <w:p w14:paraId="6F1D4988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519ACDBB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1EFC9F30" w14:textId="6410AF2D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D17" w14:paraId="6DCEAB85" w14:textId="77777777" w:rsidTr="00BA5D17">
        <w:trPr>
          <w:trHeight w:val="215"/>
        </w:trPr>
        <w:tc>
          <w:tcPr>
            <w:tcW w:w="6237" w:type="dxa"/>
          </w:tcPr>
          <w:p w14:paraId="5E3993F1" w14:textId="2555449E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Utiliza elementos de puntuación, tales como tildes, comas y punto final en cada oración.</w:t>
            </w:r>
          </w:p>
        </w:tc>
        <w:tc>
          <w:tcPr>
            <w:tcW w:w="769" w:type="dxa"/>
          </w:tcPr>
          <w:p w14:paraId="5AA2A509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2CA22921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61ED75D7" w14:textId="248D452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D17" w14:paraId="0D45AC94" w14:textId="77777777" w:rsidTr="00BA5D17">
        <w:trPr>
          <w:trHeight w:val="214"/>
        </w:trPr>
        <w:tc>
          <w:tcPr>
            <w:tcW w:w="6237" w:type="dxa"/>
          </w:tcPr>
          <w:p w14:paraId="2C96F52B" w14:textId="48950132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redacción o estructura de la oración tiene coherencia, al usar artículos, pronombres, verbos y sustantivos correctamente.</w:t>
            </w:r>
          </w:p>
        </w:tc>
        <w:tc>
          <w:tcPr>
            <w:tcW w:w="769" w:type="dxa"/>
          </w:tcPr>
          <w:p w14:paraId="5F59107A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76DA020B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3648432C" w14:textId="7ACB2BB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D17" w14:paraId="2BF5E348" w14:textId="77777777" w:rsidTr="00BA5D17">
        <w:trPr>
          <w:trHeight w:val="215"/>
        </w:trPr>
        <w:tc>
          <w:tcPr>
            <w:tcW w:w="6237" w:type="dxa"/>
          </w:tcPr>
          <w:p w14:paraId="44FA6914" w14:textId="064118E9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Utiliza correctamente cada sinónimo en la creación de sus oraciones.</w:t>
            </w:r>
          </w:p>
        </w:tc>
        <w:tc>
          <w:tcPr>
            <w:tcW w:w="769" w:type="dxa"/>
          </w:tcPr>
          <w:p w14:paraId="7E8CB9D7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77C279E5" w14:textId="77777777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559E10C3" w14:textId="5E04F08A" w:rsidR="00BA5D17" w:rsidRDefault="00BA5D17" w:rsidP="00C71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52F4B8" w14:textId="7AFFA910" w:rsidR="00BA5D17" w:rsidRPr="006F2C5B" w:rsidRDefault="00BA5D17" w:rsidP="00C719FC">
      <w:pPr>
        <w:rPr>
          <w:rFonts w:ascii="Arial" w:hAnsi="Arial" w:cs="Arial"/>
          <w:b/>
          <w:bCs/>
          <w:sz w:val="20"/>
          <w:szCs w:val="20"/>
        </w:rPr>
      </w:pPr>
      <w:r w:rsidRPr="009B2FF5">
        <w:rPr>
          <w:noProof/>
        </w:rPr>
        <w:drawing>
          <wp:anchor distT="0" distB="0" distL="114300" distR="114300" simplePos="0" relativeHeight="251659264" behindDoc="0" locked="0" layoutInCell="1" allowOverlap="1" wp14:anchorId="7171C1DC" wp14:editId="2EC04AF4">
            <wp:simplePos x="0" y="0"/>
            <wp:positionH relativeFrom="column">
              <wp:posOffset>2291715</wp:posOffset>
            </wp:positionH>
            <wp:positionV relativeFrom="page">
              <wp:posOffset>8458200</wp:posOffset>
            </wp:positionV>
            <wp:extent cx="933450" cy="933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D17" w:rsidRPr="006F2C5B" w:rsidSect="00C719FC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C973" w14:textId="77777777" w:rsidR="001272D6" w:rsidRDefault="001272D6" w:rsidP="00C82E70">
      <w:pPr>
        <w:spacing w:after="0" w:line="240" w:lineRule="auto"/>
      </w:pPr>
      <w:r>
        <w:separator/>
      </w:r>
    </w:p>
  </w:endnote>
  <w:endnote w:type="continuationSeparator" w:id="0">
    <w:p w14:paraId="25D0CFF7" w14:textId="77777777" w:rsidR="001272D6" w:rsidRDefault="001272D6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561576"/>
      <w:docPartObj>
        <w:docPartGallery w:val="Page Numbers (Bottom of Page)"/>
        <w:docPartUnique/>
      </w:docPartObj>
    </w:sdtPr>
    <w:sdtEndPr/>
    <w:sdtContent>
      <w:p w14:paraId="3A5D748A" w14:textId="4F03BA67" w:rsidR="00AB7F94" w:rsidRDefault="00AB7F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1C7A" w14:textId="438139EA" w:rsidR="00AB7F94" w:rsidRDefault="00AB7F94" w:rsidP="00AB7F94">
    <w:pPr>
      <w:pStyle w:val="Piedepgina"/>
      <w:jc w:val="center"/>
    </w:pPr>
    <w:r>
      <w:t>Lenguaje y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9A2F" w14:textId="77777777" w:rsidR="001272D6" w:rsidRDefault="001272D6" w:rsidP="00C82E70">
      <w:pPr>
        <w:spacing w:after="0" w:line="240" w:lineRule="auto"/>
      </w:pPr>
      <w:r>
        <w:separator/>
      </w:r>
    </w:p>
  </w:footnote>
  <w:footnote w:type="continuationSeparator" w:id="0">
    <w:p w14:paraId="16E0424F" w14:textId="77777777" w:rsidR="001272D6" w:rsidRDefault="001272D6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73A"/>
    <w:multiLevelType w:val="hybridMultilevel"/>
    <w:tmpl w:val="A3C425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EE7"/>
    <w:multiLevelType w:val="hybridMultilevel"/>
    <w:tmpl w:val="55D2AEBE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23B7"/>
    <w:multiLevelType w:val="hybridMultilevel"/>
    <w:tmpl w:val="C6B0D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FB3"/>
    <w:multiLevelType w:val="hybridMultilevel"/>
    <w:tmpl w:val="9A2286E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51F"/>
    <w:multiLevelType w:val="hybridMultilevel"/>
    <w:tmpl w:val="5BD0C70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6CF8"/>
    <w:multiLevelType w:val="hybridMultilevel"/>
    <w:tmpl w:val="0E58BE3A"/>
    <w:lvl w:ilvl="0" w:tplc="5B7E7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63F"/>
    <w:multiLevelType w:val="hybridMultilevel"/>
    <w:tmpl w:val="3C8C2482"/>
    <w:lvl w:ilvl="0" w:tplc="302687F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486"/>
    <w:multiLevelType w:val="hybridMultilevel"/>
    <w:tmpl w:val="376A4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0A6D"/>
    <w:multiLevelType w:val="hybridMultilevel"/>
    <w:tmpl w:val="98CEA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1B82"/>
    <w:multiLevelType w:val="hybridMultilevel"/>
    <w:tmpl w:val="B45CCB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27B"/>
    <w:multiLevelType w:val="hybridMultilevel"/>
    <w:tmpl w:val="8F60F94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8BF"/>
    <w:multiLevelType w:val="hybridMultilevel"/>
    <w:tmpl w:val="017A1BC0"/>
    <w:lvl w:ilvl="0" w:tplc="9F8E91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7C5"/>
    <w:multiLevelType w:val="hybridMultilevel"/>
    <w:tmpl w:val="5DD67082"/>
    <w:lvl w:ilvl="0" w:tplc="9F8E91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CC7"/>
    <w:multiLevelType w:val="hybridMultilevel"/>
    <w:tmpl w:val="99EA4C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624"/>
    <w:multiLevelType w:val="hybridMultilevel"/>
    <w:tmpl w:val="807A4F50"/>
    <w:lvl w:ilvl="0" w:tplc="9F8E91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C6E99"/>
    <w:multiLevelType w:val="hybridMultilevel"/>
    <w:tmpl w:val="79901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570AC"/>
    <w:multiLevelType w:val="hybridMultilevel"/>
    <w:tmpl w:val="8814F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2229"/>
    <w:multiLevelType w:val="hybridMultilevel"/>
    <w:tmpl w:val="6856449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25521"/>
    <w:multiLevelType w:val="hybridMultilevel"/>
    <w:tmpl w:val="2EB68C88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42D1C"/>
    <w:multiLevelType w:val="hybridMultilevel"/>
    <w:tmpl w:val="997C959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84F2E"/>
    <w:multiLevelType w:val="hybridMultilevel"/>
    <w:tmpl w:val="C8FA9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E06D6"/>
    <w:multiLevelType w:val="hybridMultilevel"/>
    <w:tmpl w:val="C480ECD6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6EAB"/>
    <w:multiLevelType w:val="hybridMultilevel"/>
    <w:tmpl w:val="39723A12"/>
    <w:lvl w:ilvl="0" w:tplc="302687F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538F1"/>
    <w:multiLevelType w:val="hybridMultilevel"/>
    <w:tmpl w:val="5816DEB8"/>
    <w:lvl w:ilvl="0" w:tplc="AD2C2302">
      <w:start w:val="1"/>
      <w:numFmt w:val="lowerLetter"/>
      <w:lvlText w:val="%1)"/>
      <w:lvlJc w:val="left"/>
      <w:pPr>
        <w:ind w:left="78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24D58"/>
    <w:multiLevelType w:val="hybridMultilevel"/>
    <w:tmpl w:val="DB50336C"/>
    <w:lvl w:ilvl="0" w:tplc="9F8E91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49AF"/>
    <w:multiLevelType w:val="hybridMultilevel"/>
    <w:tmpl w:val="00D6778C"/>
    <w:lvl w:ilvl="0" w:tplc="9F8E9134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F80B9D"/>
    <w:multiLevelType w:val="hybridMultilevel"/>
    <w:tmpl w:val="4C98BFEE"/>
    <w:lvl w:ilvl="0" w:tplc="9F8E91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585"/>
    <w:multiLevelType w:val="hybridMultilevel"/>
    <w:tmpl w:val="264481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468C"/>
    <w:multiLevelType w:val="hybridMultilevel"/>
    <w:tmpl w:val="6C7646A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03CC8"/>
    <w:multiLevelType w:val="hybridMultilevel"/>
    <w:tmpl w:val="15C6B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55164"/>
    <w:multiLevelType w:val="hybridMultilevel"/>
    <w:tmpl w:val="6C2C2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C69CA"/>
    <w:multiLevelType w:val="hybridMultilevel"/>
    <w:tmpl w:val="55D8C1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30"/>
  </w:num>
  <w:num w:numId="5">
    <w:abstractNumId w:val="5"/>
  </w:num>
  <w:num w:numId="6">
    <w:abstractNumId w:val="17"/>
  </w:num>
  <w:num w:numId="7">
    <w:abstractNumId w:val="25"/>
  </w:num>
  <w:num w:numId="8">
    <w:abstractNumId w:val="38"/>
  </w:num>
  <w:num w:numId="9">
    <w:abstractNumId w:val="14"/>
  </w:num>
  <w:num w:numId="10">
    <w:abstractNumId w:val="2"/>
  </w:num>
  <w:num w:numId="11">
    <w:abstractNumId w:val="34"/>
  </w:num>
  <w:num w:numId="12">
    <w:abstractNumId w:val="18"/>
  </w:num>
  <w:num w:numId="13">
    <w:abstractNumId w:val="0"/>
  </w:num>
  <w:num w:numId="14">
    <w:abstractNumId w:val="10"/>
  </w:num>
  <w:num w:numId="15">
    <w:abstractNumId w:val="37"/>
  </w:num>
  <w:num w:numId="16">
    <w:abstractNumId w:val="19"/>
  </w:num>
  <w:num w:numId="17">
    <w:abstractNumId w:val="26"/>
  </w:num>
  <w:num w:numId="18">
    <w:abstractNumId w:val="6"/>
  </w:num>
  <w:num w:numId="19">
    <w:abstractNumId w:val="9"/>
  </w:num>
  <w:num w:numId="20">
    <w:abstractNumId w:val="8"/>
  </w:num>
  <w:num w:numId="21">
    <w:abstractNumId w:val="23"/>
  </w:num>
  <w:num w:numId="22">
    <w:abstractNumId w:val="35"/>
  </w:num>
  <w:num w:numId="23">
    <w:abstractNumId w:val="11"/>
  </w:num>
  <w:num w:numId="24">
    <w:abstractNumId w:val="3"/>
  </w:num>
  <w:num w:numId="25">
    <w:abstractNumId w:val="20"/>
  </w:num>
  <w:num w:numId="26">
    <w:abstractNumId w:val="27"/>
  </w:num>
  <w:num w:numId="27">
    <w:abstractNumId w:val="22"/>
  </w:num>
  <w:num w:numId="28">
    <w:abstractNumId w:val="1"/>
  </w:num>
  <w:num w:numId="29">
    <w:abstractNumId w:val="4"/>
  </w:num>
  <w:num w:numId="30">
    <w:abstractNumId w:val="29"/>
  </w:num>
  <w:num w:numId="31">
    <w:abstractNumId w:val="36"/>
  </w:num>
  <w:num w:numId="32">
    <w:abstractNumId w:val="28"/>
  </w:num>
  <w:num w:numId="33">
    <w:abstractNumId w:val="7"/>
  </w:num>
  <w:num w:numId="34">
    <w:abstractNumId w:val="33"/>
  </w:num>
  <w:num w:numId="35">
    <w:abstractNumId w:val="12"/>
  </w:num>
  <w:num w:numId="36">
    <w:abstractNumId w:val="31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10996"/>
    <w:rsid w:val="000554B3"/>
    <w:rsid w:val="00072F2B"/>
    <w:rsid w:val="000F32A2"/>
    <w:rsid w:val="001272D6"/>
    <w:rsid w:val="00153569"/>
    <w:rsid w:val="00181A3E"/>
    <w:rsid w:val="001949C2"/>
    <w:rsid w:val="001A14CB"/>
    <w:rsid w:val="001A5B07"/>
    <w:rsid w:val="001A60D3"/>
    <w:rsid w:val="00231D9E"/>
    <w:rsid w:val="0029153D"/>
    <w:rsid w:val="0029529A"/>
    <w:rsid w:val="002B755C"/>
    <w:rsid w:val="00372916"/>
    <w:rsid w:val="003E39EB"/>
    <w:rsid w:val="004348C0"/>
    <w:rsid w:val="00490BDD"/>
    <w:rsid w:val="004C6F76"/>
    <w:rsid w:val="005F2D4C"/>
    <w:rsid w:val="00627EBE"/>
    <w:rsid w:val="00653155"/>
    <w:rsid w:val="0068332E"/>
    <w:rsid w:val="006F2C5B"/>
    <w:rsid w:val="00711D1E"/>
    <w:rsid w:val="00730D5B"/>
    <w:rsid w:val="0076586B"/>
    <w:rsid w:val="00774561"/>
    <w:rsid w:val="007768A9"/>
    <w:rsid w:val="008345CC"/>
    <w:rsid w:val="00844392"/>
    <w:rsid w:val="00884B3B"/>
    <w:rsid w:val="008A5D72"/>
    <w:rsid w:val="008D07DE"/>
    <w:rsid w:val="008D427B"/>
    <w:rsid w:val="008E1060"/>
    <w:rsid w:val="009417F0"/>
    <w:rsid w:val="00970F40"/>
    <w:rsid w:val="0097609E"/>
    <w:rsid w:val="009B2FF5"/>
    <w:rsid w:val="009D4BDE"/>
    <w:rsid w:val="009F10BF"/>
    <w:rsid w:val="00AB77C0"/>
    <w:rsid w:val="00AB7F94"/>
    <w:rsid w:val="00B43755"/>
    <w:rsid w:val="00B911AE"/>
    <w:rsid w:val="00B95466"/>
    <w:rsid w:val="00BA5D17"/>
    <w:rsid w:val="00C3657E"/>
    <w:rsid w:val="00C56B1F"/>
    <w:rsid w:val="00C717E6"/>
    <w:rsid w:val="00C719FC"/>
    <w:rsid w:val="00C82E70"/>
    <w:rsid w:val="00CB16D6"/>
    <w:rsid w:val="00CB60BD"/>
    <w:rsid w:val="00CD411E"/>
    <w:rsid w:val="00D10DD6"/>
    <w:rsid w:val="00D615F1"/>
    <w:rsid w:val="00DB0403"/>
    <w:rsid w:val="00DC4DB4"/>
    <w:rsid w:val="00DD2376"/>
    <w:rsid w:val="00E10AA4"/>
    <w:rsid w:val="00E21398"/>
    <w:rsid w:val="00E326F1"/>
    <w:rsid w:val="00E4222C"/>
    <w:rsid w:val="00E54F37"/>
    <w:rsid w:val="00F16B22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7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cp:lastPrinted>2020-05-23T17:28:00Z</cp:lastPrinted>
  <dcterms:created xsi:type="dcterms:W3CDTF">2020-07-03T23:27:00Z</dcterms:created>
  <dcterms:modified xsi:type="dcterms:W3CDTF">2020-07-03T23:27:00Z</dcterms:modified>
</cp:coreProperties>
</file>