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DF568" w14:textId="77777777" w:rsidR="009A1E2C" w:rsidRDefault="009A1E2C" w:rsidP="009A1E2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 w:rsidRPr="00080B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1" locked="0" layoutInCell="1" allowOverlap="1" wp14:anchorId="035208AC" wp14:editId="7D23603C">
            <wp:simplePos x="0" y="0"/>
            <wp:positionH relativeFrom="leftMargin">
              <wp:posOffset>6277168</wp:posOffset>
            </wp:positionH>
            <wp:positionV relativeFrom="paragraph">
              <wp:posOffset>0</wp:posOffset>
            </wp:positionV>
            <wp:extent cx="526415" cy="581025"/>
            <wp:effectExtent l="0" t="0" r="6985" b="9525"/>
            <wp:wrapNone/>
            <wp:docPr id="5" name="Imagen 5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C422B" w14:textId="77777777" w:rsidR="00A53F47" w:rsidRPr="0031789F" w:rsidRDefault="00A53F47" w:rsidP="00A53F47"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</w:t>
      </w:r>
      <w:r w:rsidR="00E758C2">
        <w:rPr>
          <w:noProof/>
        </w:rPr>
        <w:drawing>
          <wp:anchor distT="0" distB="0" distL="114300" distR="114300" simplePos="0" relativeHeight="251665408" behindDoc="0" locked="0" layoutInCell="1" allowOverlap="1" wp14:anchorId="512FCF04" wp14:editId="3225A88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39789" cy="659757"/>
            <wp:effectExtent l="0" t="0" r="381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89" cy="659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</w:t>
      </w:r>
      <w:r w:rsidRPr="0031789F">
        <w:rPr>
          <w:rFonts w:ascii="Calibri" w:eastAsia="Calibri" w:hAnsi="Calibri" w:cs="Times New Roman"/>
          <w:sz w:val="20"/>
          <w:szCs w:val="20"/>
          <w:lang w:val="es-ES"/>
        </w:rPr>
        <w:t xml:space="preserve">Mateo de Toro y Zambrano </w:t>
      </w:r>
      <w:proofErr w:type="spellStart"/>
      <w:r w:rsidRPr="0031789F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Pr="0031789F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14:paraId="3C33259E" w14:textId="77777777" w:rsidR="00567650" w:rsidRDefault="00567650" w:rsidP="00A53F4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1136E881" w14:textId="77777777" w:rsidR="00567650" w:rsidRDefault="00567650" w:rsidP="00A53F4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028268FF" w14:textId="77777777" w:rsidR="00A53F47" w:rsidRPr="0031789F" w:rsidRDefault="00567650" w:rsidP="0056765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31789F">
        <w:rPr>
          <w:rFonts w:ascii="Calibri" w:eastAsia="Calibri" w:hAnsi="Calibri" w:cs="Times New Roman"/>
          <w:lang w:val="es-ES"/>
        </w:rPr>
        <w:t xml:space="preserve">“Un Colegio que </w:t>
      </w:r>
      <w:bookmarkStart w:id="0" w:name="_Hlk36664570"/>
      <w:r w:rsidRPr="0031789F">
        <w:rPr>
          <w:rFonts w:ascii="Calibri" w:eastAsia="Calibri" w:hAnsi="Calibri" w:cs="Times New Roman"/>
          <w:lang w:val="es-ES"/>
        </w:rPr>
        <w:t>Cambia” “</w:t>
      </w:r>
    </w:p>
    <w:p w14:paraId="6002A0BA" w14:textId="77777777" w:rsidR="00A53F47" w:rsidRDefault="00A53F47" w:rsidP="00A53F47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5FDCF236" w14:textId="77777777" w:rsidR="00567650" w:rsidRDefault="00567650" w:rsidP="00A53F47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p w14:paraId="3A44EF03" w14:textId="77777777" w:rsidR="00567650" w:rsidRPr="00A33DB6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A33DB6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0192276D" w14:textId="77777777" w:rsidR="00567650" w:rsidRPr="00A33DB6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33DB6">
        <w:rPr>
          <w:rFonts w:ascii="Arial" w:eastAsia="Calibri" w:hAnsi="Arial" w:cs="Arial"/>
          <w:b/>
          <w:sz w:val="24"/>
          <w:szCs w:val="24"/>
        </w:rPr>
        <w:t xml:space="preserve">ASIGNATURA:   </w:t>
      </w:r>
      <w:r w:rsidR="00C33255" w:rsidRPr="00A33DB6">
        <w:rPr>
          <w:rFonts w:ascii="Arial" w:eastAsia="Calibri" w:hAnsi="Arial" w:cs="Arial"/>
          <w:b/>
          <w:sz w:val="24"/>
          <w:szCs w:val="24"/>
        </w:rPr>
        <w:t>L</w:t>
      </w:r>
      <w:r w:rsidRPr="00A33DB6">
        <w:rPr>
          <w:rFonts w:ascii="Arial" w:eastAsia="Calibri" w:hAnsi="Arial" w:cs="Arial"/>
          <w:b/>
          <w:sz w:val="24"/>
          <w:szCs w:val="24"/>
        </w:rPr>
        <w:t>enguaje y Comunicación</w:t>
      </w:r>
    </w:p>
    <w:p w14:paraId="5EFF3233" w14:textId="77777777" w:rsidR="00567650" w:rsidRPr="00A33DB6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33DB6">
        <w:rPr>
          <w:rFonts w:ascii="Arial" w:eastAsia="Calibri" w:hAnsi="Arial" w:cs="Arial"/>
          <w:b/>
          <w:sz w:val="24"/>
          <w:szCs w:val="24"/>
        </w:rPr>
        <w:t xml:space="preserve"> CURSO:  </w:t>
      </w:r>
      <w:r w:rsidR="003931D0" w:rsidRPr="00A33DB6">
        <w:rPr>
          <w:rFonts w:ascii="Arial" w:eastAsia="Calibri" w:hAnsi="Arial" w:cs="Arial"/>
          <w:b/>
          <w:sz w:val="24"/>
          <w:szCs w:val="24"/>
        </w:rPr>
        <w:t>8</w:t>
      </w:r>
      <w:r w:rsidRPr="00A33DB6">
        <w:rPr>
          <w:rFonts w:ascii="Arial" w:eastAsia="Calibri" w:hAnsi="Arial" w:cs="Arial"/>
          <w:b/>
          <w:sz w:val="24"/>
          <w:szCs w:val="24"/>
        </w:rPr>
        <w:t>/ año</w:t>
      </w:r>
    </w:p>
    <w:p w14:paraId="7F35B1CE" w14:textId="77777777" w:rsidR="00567650" w:rsidRPr="00A33DB6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33DB6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49F32AFD" w14:textId="77777777" w:rsidR="00C33255" w:rsidRPr="00A33DB6" w:rsidRDefault="00C33255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33DB6">
        <w:rPr>
          <w:rFonts w:ascii="Arial" w:eastAsia="Calibri" w:hAnsi="Arial" w:cs="Arial"/>
          <w:b/>
          <w:sz w:val="24"/>
          <w:szCs w:val="24"/>
        </w:rPr>
        <w:t>Semana:06 al 09 de abril</w:t>
      </w:r>
    </w:p>
    <w:p w14:paraId="10C50F31" w14:textId="77777777" w:rsidR="00567650" w:rsidRPr="00A33DB6" w:rsidRDefault="00567650" w:rsidP="0056765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72E49820" w14:textId="77777777" w:rsidR="00567650" w:rsidRPr="00A33DB6" w:rsidRDefault="00567650" w:rsidP="0056765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33DB6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46ACEED9" w14:textId="77777777" w:rsidR="00567650" w:rsidRPr="00A33DB6" w:rsidRDefault="00567650" w:rsidP="00567650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567650" w:rsidRPr="00A33DB6" w14:paraId="78053B79" w14:textId="77777777" w:rsidTr="0024259B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D1F9" w14:textId="77777777" w:rsidR="00567650" w:rsidRPr="00A33DB6" w:rsidRDefault="00567650" w:rsidP="00FD12C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33DB6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20CF" w14:textId="77777777" w:rsidR="00567650" w:rsidRPr="00A33DB6" w:rsidRDefault="00567650" w:rsidP="00FD12C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33D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6A002" w14:textId="77777777" w:rsidR="00567650" w:rsidRPr="00A33DB6" w:rsidRDefault="00567650" w:rsidP="00FD12C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567650" w:rsidRPr="00A33DB6" w14:paraId="763A731D" w14:textId="77777777" w:rsidTr="0024259B">
        <w:trPr>
          <w:trHeight w:val="25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8D7C" w14:textId="77777777" w:rsidR="00567650" w:rsidRPr="00A33DB6" w:rsidRDefault="00567650" w:rsidP="00FD12CA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CA0E" w14:textId="77777777" w:rsidR="00567650" w:rsidRPr="00A33DB6" w:rsidRDefault="00567650" w:rsidP="00FD12CA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3463D" w14:textId="77777777" w:rsidR="00567650" w:rsidRPr="00A33DB6" w:rsidRDefault="00567650" w:rsidP="00FD12C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567650" w:rsidRPr="00A33DB6" w14:paraId="0705FABD" w14:textId="77777777" w:rsidTr="0024259B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2163" w14:textId="77777777" w:rsidR="00567650" w:rsidRPr="00A33DB6" w:rsidRDefault="00567650" w:rsidP="00FD12C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33DB6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A490" w14:textId="77777777" w:rsidR="00567650" w:rsidRPr="00A33DB6" w:rsidRDefault="002639AA" w:rsidP="00FD12C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A33DB6"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  <w:r w:rsidR="00567650" w:rsidRPr="00A33DB6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567650" w:rsidRPr="00A33DB6" w14:paraId="37467803" w14:textId="77777777" w:rsidTr="0024259B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D0A6" w14:textId="77777777" w:rsidR="00567650" w:rsidRPr="00A33DB6" w:rsidRDefault="00567650" w:rsidP="00FD12C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A33DB6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1553" w14:textId="77777777" w:rsidR="002639AA" w:rsidRPr="002639AA" w:rsidRDefault="002639AA" w:rsidP="00263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2639A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 xml:space="preserve">OA4) </w:t>
            </w:r>
            <w:r w:rsidRPr="002639AA">
              <w:rPr>
                <w:rFonts w:ascii="Arial" w:eastAsia="Calibri" w:hAnsi="Arial" w:cs="Arial"/>
                <w:sz w:val="24"/>
                <w:szCs w:val="24"/>
                <w:lang w:val="es-ES"/>
              </w:rPr>
              <w:t>Analizar los poemas leídos para enriquecer su comprensión, considerando, cuando sea pertinente:  Cómo el lenguaje poético</w:t>
            </w:r>
          </w:p>
          <w:p w14:paraId="7E9BBA49" w14:textId="77777777" w:rsidR="00567650" w:rsidRPr="00A33DB6" w:rsidRDefault="002639AA" w:rsidP="00263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2639A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que emplea el autor apela a los sentidos, sugiere estados de ánimo y crea </w:t>
            </w:r>
            <w:r w:rsidR="004A0206" w:rsidRPr="00A33DB6">
              <w:rPr>
                <w:rFonts w:ascii="Arial" w:eastAsia="Calibri" w:hAnsi="Arial" w:cs="Arial"/>
                <w:sz w:val="24"/>
                <w:szCs w:val="24"/>
                <w:lang w:val="es-ES"/>
              </w:rPr>
              <w:t>imágenes. El</w:t>
            </w:r>
            <w:r w:rsidRPr="002639A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significado o el efecto que produce el uso de lenguaje figurado en el poema.  El efecto que produce el ritmo y la sonoridad del poema al leerlo en voz alta. </w:t>
            </w:r>
            <w:r w:rsidRPr="00A33DB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Elementos en común con otros textos leídos en el año.</w:t>
            </w:r>
          </w:p>
        </w:tc>
      </w:tr>
    </w:tbl>
    <w:p w14:paraId="2576CE74" w14:textId="77777777" w:rsidR="00567650" w:rsidRPr="00A33DB6" w:rsidRDefault="00567650" w:rsidP="00567650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567650" w:rsidRPr="00A33DB6" w14:paraId="6F15A76B" w14:textId="77777777" w:rsidTr="00FD12CA">
        <w:tc>
          <w:tcPr>
            <w:tcW w:w="5813" w:type="dxa"/>
            <w:shd w:val="clear" w:color="auto" w:fill="auto"/>
          </w:tcPr>
          <w:p w14:paraId="59DAF6EE" w14:textId="77777777" w:rsidR="00567650" w:rsidRPr="00A33DB6" w:rsidRDefault="00567650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33DB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shd w:val="clear" w:color="auto" w:fill="auto"/>
          </w:tcPr>
          <w:p w14:paraId="403FEA8B" w14:textId="77777777" w:rsidR="00567650" w:rsidRPr="00A33DB6" w:rsidRDefault="00567650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33DB6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567650" w:rsidRPr="00A33DB6" w14:paraId="18E0A5A3" w14:textId="77777777" w:rsidTr="00FD12CA">
        <w:tc>
          <w:tcPr>
            <w:tcW w:w="5813" w:type="dxa"/>
            <w:shd w:val="clear" w:color="auto" w:fill="auto"/>
          </w:tcPr>
          <w:p w14:paraId="2CC4944E" w14:textId="77777777" w:rsidR="00567650" w:rsidRPr="00A33DB6" w:rsidRDefault="002639AA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639AA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los poemas leídos para enriquecer su </w:t>
            </w:r>
            <w:r w:rsidR="00A33DB6" w:rsidRPr="002639AA">
              <w:rPr>
                <w:rFonts w:ascii="Arial" w:eastAsia="Calibri" w:hAnsi="Arial" w:cs="Arial"/>
                <w:sz w:val="24"/>
                <w:szCs w:val="24"/>
                <w:lang w:val="es-ES"/>
              </w:rPr>
              <w:t>comprensión</w:t>
            </w:r>
            <w:r w:rsidR="00A33DB6" w:rsidRPr="00A33DB6">
              <w:rPr>
                <w:rFonts w:ascii="Arial" w:eastAsia="Calibri" w:hAnsi="Arial" w:cs="Arial"/>
                <w:sz w:val="24"/>
                <w:szCs w:val="24"/>
                <w:lang w:val="es-ES"/>
              </w:rPr>
              <w:t>, la</w:t>
            </w:r>
            <w:r w:rsidR="003E3CC7" w:rsidRPr="00A33DB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importancia de las imágenes en el poema observando las </w:t>
            </w:r>
            <w:r w:rsidR="003569B9" w:rsidRPr="00A33DB6">
              <w:rPr>
                <w:rFonts w:ascii="Arial" w:eastAsia="Calibri" w:hAnsi="Arial" w:cs="Arial"/>
                <w:sz w:val="24"/>
                <w:szCs w:val="24"/>
                <w:lang w:val="es-ES"/>
              </w:rPr>
              <w:t>imágenes</w:t>
            </w:r>
            <w:r w:rsidR="003E3CC7" w:rsidRPr="00A33DB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0C7A457D" w14:textId="4D99FE5C" w:rsidR="002639AA" w:rsidRPr="0024259B" w:rsidRDefault="002639AA" w:rsidP="0024259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4259B">
              <w:rPr>
                <w:rFonts w:ascii="Arial" w:eastAsia="Calibri" w:hAnsi="Arial" w:cs="Arial"/>
                <w:sz w:val="24"/>
                <w:szCs w:val="24"/>
              </w:rPr>
              <w:t>Comprender poemas</w:t>
            </w:r>
            <w:r w:rsidR="0024259B" w:rsidRPr="0024259B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24259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9C87505" w14:textId="77777777" w:rsidR="00567650" w:rsidRPr="0024259B" w:rsidRDefault="003D4317" w:rsidP="0024259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4259B">
              <w:rPr>
                <w:rFonts w:ascii="Arial" w:eastAsia="Calibri" w:hAnsi="Arial" w:cs="Arial"/>
                <w:sz w:val="24"/>
                <w:szCs w:val="24"/>
              </w:rPr>
              <w:t xml:space="preserve">Reconocer estados de </w:t>
            </w:r>
            <w:r w:rsidR="004A0206" w:rsidRPr="0024259B">
              <w:rPr>
                <w:rFonts w:ascii="Arial" w:eastAsia="Calibri" w:hAnsi="Arial" w:cs="Arial"/>
                <w:sz w:val="24"/>
                <w:szCs w:val="24"/>
              </w:rPr>
              <w:t>ánimo</w:t>
            </w:r>
            <w:r w:rsidRPr="0024259B">
              <w:rPr>
                <w:rFonts w:ascii="Arial" w:eastAsia="Calibri" w:hAnsi="Arial" w:cs="Arial"/>
                <w:sz w:val="24"/>
                <w:szCs w:val="24"/>
              </w:rPr>
              <w:t xml:space="preserve"> del </w:t>
            </w:r>
            <w:r w:rsidR="00A33DB6" w:rsidRPr="0024259B">
              <w:rPr>
                <w:rFonts w:ascii="Arial" w:eastAsia="Calibri" w:hAnsi="Arial" w:cs="Arial"/>
                <w:sz w:val="24"/>
                <w:szCs w:val="24"/>
              </w:rPr>
              <w:t>poeta</w:t>
            </w:r>
            <w:r w:rsidRPr="0024259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A3E2BE4" w14:textId="77777777" w:rsidR="003D4317" w:rsidRPr="0024259B" w:rsidRDefault="003D4317" w:rsidP="0024259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4259B">
              <w:rPr>
                <w:rFonts w:ascii="Arial" w:eastAsia="Calibri" w:hAnsi="Arial" w:cs="Arial"/>
                <w:sz w:val="24"/>
                <w:szCs w:val="24"/>
              </w:rPr>
              <w:t>La importancia de las imágenes en un poema.</w:t>
            </w:r>
          </w:p>
          <w:p w14:paraId="2E2692F6" w14:textId="77777777" w:rsidR="003D4317" w:rsidRPr="00A33DB6" w:rsidRDefault="003D4317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bookmarkStart w:id="1" w:name="_GoBack"/>
        <w:bookmarkEnd w:id="1"/>
      </w:tr>
      <w:tr w:rsidR="00567650" w:rsidRPr="00A33DB6" w14:paraId="667E1F17" w14:textId="77777777" w:rsidTr="00FD12CA">
        <w:tc>
          <w:tcPr>
            <w:tcW w:w="5813" w:type="dxa"/>
            <w:shd w:val="clear" w:color="auto" w:fill="auto"/>
          </w:tcPr>
          <w:p w14:paraId="7D3F0F84" w14:textId="77777777" w:rsidR="009B555E" w:rsidRPr="00A33DB6" w:rsidRDefault="00567650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33DB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4536" w:type="dxa"/>
            <w:shd w:val="clear" w:color="auto" w:fill="auto"/>
          </w:tcPr>
          <w:p w14:paraId="774328B8" w14:textId="77777777" w:rsidR="00567650" w:rsidRPr="00A33DB6" w:rsidRDefault="00567650" w:rsidP="00FD12C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33DB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567650" w:rsidRPr="00A33DB6" w14:paraId="002037BE" w14:textId="77777777" w:rsidTr="00FD12CA">
        <w:tc>
          <w:tcPr>
            <w:tcW w:w="5813" w:type="dxa"/>
            <w:shd w:val="clear" w:color="auto" w:fill="auto"/>
          </w:tcPr>
          <w:p w14:paraId="0F7BA620" w14:textId="77777777" w:rsidR="00567650" w:rsidRPr="00A33DB6" w:rsidRDefault="003569B9" w:rsidP="00FD12C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33DB6">
              <w:rPr>
                <w:rFonts w:ascii="Arial" w:eastAsia="Calibri" w:hAnsi="Arial" w:cs="Arial"/>
                <w:b/>
                <w:sz w:val="24"/>
                <w:szCs w:val="24"/>
              </w:rPr>
              <w:t>Leer, comprender</w:t>
            </w:r>
            <w:r w:rsidR="003E3CC7" w:rsidRPr="00A33DB6">
              <w:rPr>
                <w:rFonts w:ascii="Arial" w:eastAsia="Calibri" w:hAnsi="Arial" w:cs="Arial"/>
                <w:b/>
                <w:sz w:val="24"/>
                <w:szCs w:val="24"/>
              </w:rPr>
              <w:t xml:space="preserve"> y observar las imágenes en </w:t>
            </w:r>
            <w:r w:rsidRPr="00A33DB6">
              <w:rPr>
                <w:rFonts w:ascii="Arial" w:eastAsia="Calibri" w:hAnsi="Arial" w:cs="Arial"/>
                <w:b/>
                <w:sz w:val="24"/>
                <w:szCs w:val="24"/>
              </w:rPr>
              <w:t xml:space="preserve">un </w:t>
            </w:r>
            <w:r w:rsidR="00A33DB6" w:rsidRPr="00A33DB6">
              <w:rPr>
                <w:rFonts w:ascii="Arial" w:eastAsia="Calibri" w:hAnsi="Arial" w:cs="Arial"/>
                <w:b/>
                <w:sz w:val="24"/>
                <w:szCs w:val="24"/>
              </w:rPr>
              <w:t>texto poético</w:t>
            </w:r>
            <w:r w:rsidR="002639AA" w:rsidRPr="00A33DB6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5A0DB44" w14:textId="77777777" w:rsidR="003B3FB7" w:rsidRPr="0024259B" w:rsidRDefault="003B3FB7" w:rsidP="003B3FB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4259B">
              <w:rPr>
                <w:rFonts w:ascii="Arial" w:eastAsia="Calibri" w:hAnsi="Arial" w:cs="Arial"/>
                <w:sz w:val="24"/>
                <w:szCs w:val="24"/>
              </w:rPr>
              <w:t xml:space="preserve">       Comprender </w:t>
            </w:r>
          </w:p>
          <w:p w14:paraId="570877AC" w14:textId="77777777" w:rsidR="003B3FB7" w:rsidRPr="0024259B" w:rsidRDefault="003B3FB7" w:rsidP="003B3FB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4259B">
              <w:rPr>
                <w:rFonts w:ascii="Arial" w:eastAsia="Calibri" w:hAnsi="Arial" w:cs="Arial"/>
                <w:sz w:val="24"/>
                <w:szCs w:val="24"/>
              </w:rPr>
              <w:t xml:space="preserve">       Explicar </w:t>
            </w:r>
          </w:p>
          <w:p w14:paraId="7AE3F59F" w14:textId="77777777" w:rsidR="003B3FB7" w:rsidRPr="00A33DB6" w:rsidRDefault="003B3FB7" w:rsidP="003B3FB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33DB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  <w:p w14:paraId="1652C36F" w14:textId="77777777" w:rsidR="003B3FB7" w:rsidRPr="00A33DB6" w:rsidRDefault="003B3FB7" w:rsidP="003B3FB7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33DB6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6F073343" w14:textId="77777777" w:rsidR="00567650" w:rsidRPr="00A33DB6" w:rsidRDefault="00567650" w:rsidP="00567650">
      <w:pPr>
        <w:rPr>
          <w:rFonts w:ascii="Arial" w:hAnsi="Arial" w:cs="Arial"/>
          <w:sz w:val="24"/>
          <w:szCs w:val="24"/>
        </w:rPr>
      </w:pPr>
    </w:p>
    <w:p w14:paraId="024676E0" w14:textId="77777777" w:rsidR="00567650" w:rsidRPr="00A33DB6" w:rsidRDefault="00567650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44B0FAB" w14:textId="77777777" w:rsidR="00567650" w:rsidRPr="00A33DB6" w:rsidRDefault="00567650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CF09706" w14:textId="77777777" w:rsidR="00A33DB6" w:rsidRDefault="00A33DB6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bookmarkEnd w:id="0"/>
    <w:p w14:paraId="5D08169C" w14:textId="77777777" w:rsidR="002E3402" w:rsidRPr="00A33DB6" w:rsidRDefault="002E3402" w:rsidP="00A53F47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sectPr w:rsidR="002E3402" w:rsidRPr="00A33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0B66"/>
    <w:multiLevelType w:val="hybridMultilevel"/>
    <w:tmpl w:val="15A26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52"/>
    <w:rsid w:val="00001FA1"/>
    <w:rsid w:val="00044609"/>
    <w:rsid w:val="00084502"/>
    <w:rsid w:val="000D3A65"/>
    <w:rsid w:val="00174203"/>
    <w:rsid w:val="0020625B"/>
    <w:rsid w:val="0024259B"/>
    <w:rsid w:val="002639AA"/>
    <w:rsid w:val="002E3402"/>
    <w:rsid w:val="003569B9"/>
    <w:rsid w:val="00361DD5"/>
    <w:rsid w:val="00386052"/>
    <w:rsid w:val="003931D0"/>
    <w:rsid w:val="003B3FB7"/>
    <w:rsid w:val="003C4F92"/>
    <w:rsid w:val="003D4317"/>
    <w:rsid w:val="003E3CC7"/>
    <w:rsid w:val="003E5552"/>
    <w:rsid w:val="00440338"/>
    <w:rsid w:val="0046181D"/>
    <w:rsid w:val="004A0206"/>
    <w:rsid w:val="005368F4"/>
    <w:rsid w:val="00567650"/>
    <w:rsid w:val="005B5B6C"/>
    <w:rsid w:val="006F3923"/>
    <w:rsid w:val="007A476C"/>
    <w:rsid w:val="007B66B0"/>
    <w:rsid w:val="007C69DE"/>
    <w:rsid w:val="009373E1"/>
    <w:rsid w:val="009A1E2C"/>
    <w:rsid w:val="009B555E"/>
    <w:rsid w:val="00A33DB6"/>
    <w:rsid w:val="00A53F47"/>
    <w:rsid w:val="00AC073A"/>
    <w:rsid w:val="00AC5C77"/>
    <w:rsid w:val="00B32373"/>
    <w:rsid w:val="00C33255"/>
    <w:rsid w:val="00DA6F59"/>
    <w:rsid w:val="00E758C2"/>
    <w:rsid w:val="00F10357"/>
    <w:rsid w:val="00F25A13"/>
    <w:rsid w:val="00FA7C12"/>
    <w:rsid w:val="00FD2CFE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4ABB"/>
  <w15:chartTrackingRefBased/>
  <w15:docId w15:val="{5595CBF8-BC29-4740-A74F-71BEC560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33D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D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D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D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DB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B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2020-04-07T23:52:00Z</dcterms:created>
  <dcterms:modified xsi:type="dcterms:W3CDTF">2020-04-08T00:11:00Z</dcterms:modified>
</cp:coreProperties>
</file>