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CA" w:rsidRDefault="009928CA" w:rsidP="00AA02F8">
      <w:pPr>
        <w:pStyle w:val="Sinespaciado"/>
        <w:rPr>
          <w:rFonts w:eastAsia="Times New Roman" w:cs="Arial"/>
          <w:sz w:val="32"/>
          <w:szCs w:val="32"/>
          <w:u w:val="single"/>
          <w:lang w:val="es-CL"/>
        </w:rPr>
      </w:pPr>
      <w:bookmarkStart w:id="0" w:name="_GoBack"/>
      <w:bookmarkEnd w:id="0"/>
    </w:p>
    <w:p w:rsidR="00AA02F8" w:rsidRDefault="00AA02F8" w:rsidP="00AA0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C46566">
        <w:rPr>
          <w:rFonts w:ascii="Arial" w:hAnsi="Arial" w:cs="Arial"/>
          <w:b/>
          <w:bCs/>
          <w:sz w:val="24"/>
          <w:szCs w:val="24"/>
        </w:rPr>
        <w:t>7</w:t>
      </w:r>
    </w:p>
    <w:p w:rsidR="00AA02F8" w:rsidRDefault="00AA02F8" w:rsidP="00AA02F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311BDA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Primer</w:t>
            </w:r>
            <w:r w:rsidR="00AA02F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Nivel Transición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Del </w:t>
            </w:r>
            <w:r w:rsidR="000F3541">
              <w:rPr>
                <w:rFonts w:ascii="Arial" w:hAnsi="Arial" w:cs="Arial"/>
                <w:sz w:val="24"/>
                <w:szCs w:val="24"/>
                <w:lang w:val="es-CL" w:eastAsia="es-CL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</w:t>
            </w:r>
            <w:r w:rsidR="000F3541">
              <w:rPr>
                <w:rFonts w:ascii="Arial" w:hAnsi="Arial" w:cs="Arial"/>
                <w:sz w:val="24"/>
                <w:szCs w:val="24"/>
                <w:lang w:val="es-CL" w:eastAsia="es-CL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mayo 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Ámbito</w:t>
            </w:r>
            <w:r w:rsidR="00AA02F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520026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311BDA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Unidad 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Mes del mar</w:t>
            </w:r>
          </w:p>
        </w:tc>
      </w:tr>
    </w:tbl>
    <w:p w:rsidR="00AA02F8" w:rsidRDefault="00AA02F8" w:rsidP="00AA02F8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999"/>
      </w:tblGrid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BB706C" w:rsidRDefault="000F3541" w:rsidP="000F3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</w:rPr>
            </w:pPr>
            <w:r w:rsidRPr="00BB706C">
              <w:rPr>
                <w:sz w:val="28"/>
              </w:rPr>
              <w:t>4. Comunicar oralmente temas de su interés, empleando un vocabulario variado e incorporando palabras nuevas y pertinentes a las distintas situaciones comunicativas e interlocutores.</w:t>
            </w:r>
          </w:p>
          <w:p w:rsidR="000F3541" w:rsidRPr="00BB706C" w:rsidRDefault="000F3541" w:rsidP="000F3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s-CL"/>
              </w:rPr>
            </w:pPr>
            <w:r w:rsidRPr="00BB706C">
              <w:rPr>
                <w:sz w:val="28"/>
              </w:rPr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Pr="002F2817" w:rsidRDefault="00BB706C" w:rsidP="00C01CB0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2F2817">
              <w:rPr>
                <w:rFonts w:cstheme="minorHAnsi"/>
                <w:sz w:val="28"/>
                <w:szCs w:val="28"/>
                <w:lang w:val="es-CL" w:eastAsia="es-CL"/>
              </w:rPr>
              <w:t>Reconocer las partes del cuerpo de los peces, am</w:t>
            </w:r>
            <w:r w:rsidR="00665B8F" w:rsidRPr="002F2817">
              <w:rPr>
                <w:rFonts w:cstheme="minorHAnsi"/>
                <w:sz w:val="28"/>
                <w:szCs w:val="28"/>
                <w:lang w:val="es-CL" w:eastAsia="es-CL"/>
              </w:rPr>
              <w:t>plia</w:t>
            </w:r>
            <w:r w:rsidRPr="002F2817">
              <w:rPr>
                <w:rFonts w:cstheme="minorHAnsi"/>
                <w:sz w:val="28"/>
                <w:szCs w:val="28"/>
                <w:lang w:val="es-CL" w:eastAsia="es-CL"/>
              </w:rPr>
              <w:t>ndo</w:t>
            </w:r>
            <w:r w:rsidR="00665B8F" w:rsidRPr="002F2817">
              <w:rPr>
                <w:rFonts w:cstheme="minorHAnsi"/>
                <w:sz w:val="28"/>
                <w:szCs w:val="28"/>
                <w:lang w:val="es-CL" w:eastAsia="es-CL"/>
              </w:rPr>
              <w:t xml:space="preserve"> el vocabulario</w:t>
            </w:r>
            <w:r w:rsidRPr="002F2817">
              <w:rPr>
                <w:rFonts w:cstheme="minorHAnsi"/>
                <w:sz w:val="28"/>
                <w:szCs w:val="28"/>
                <w:lang w:val="es-CL" w:eastAsia="es-CL"/>
              </w:rPr>
              <w:t>.</w:t>
            </w:r>
            <w:r w:rsidR="00665B8F" w:rsidRPr="002F2817">
              <w:rPr>
                <w:rFonts w:cstheme="minorHAnsi"/>
                <w:sz w:val="28"/>
                <w:szCs w:val="28"/>
                <w:lang w:val="es-CL" w:eastAsia="es-CL"/>
              </w:rPr>
              <w:t xml:space="preserve"> </w:t>
            </w:r>
          </w:p>
          <w:p w:rsidR="00C01CB0" w:rsidRPr="002F2817" w:rsidRDefault="002F2817" w:rsidP="00C01CB0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2F2817">
              <w:rPr>
                <w:rFonts w:cstheme="minorHAnsi"/>
                <w:sz w:val="28"/>
                <w:szCs w:val="28"/>
                <w:lang w:val="es-CL" w:eastAsia="es-CL"/>
              </w:rPr>
              <w:t>Conocer características de mamíferos marinos, contando n</w:t>
            </w:r>
            <w:r w:rsidR="001A7DB5">
              <w:rPr>
                <w:rFonts w:cstheme="minorHAnsi"/>
                <w:sz w:val="28"/>
                <w:szCs w:val="28"/>
                <w:lang w:val="es-CL" w:eastAsia="es-CL"/>
              </w:rPr>
              <w:t>ú</w:t>
            </w:r>
            <w:r w:rsidRPr="002F2817">
              <w:rPr>
                <w:rFonts w:cstheme="minorHAnsi"/>
                <w:sz w:val="28"/>
                <w:szCs w:val="28"/>
                <w:lang w:val="es-CL" w:eastAsia="es-CL"/>
              </w:rPr>
              <w:t>mero de silabas.</w:t>
            </w:r>
          </w:p>
          <w:p w:rsidR="00665B8F" w:rsidRPr="000F3541" w:rsidRDefault="00665B8F" w:rsidP="000F3541">
            <w:pPr>
              <w:spacing w:after="0"/>
              <w:ind w:left="36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AA02F8" w:rsidTr="00AA02F8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41" w:rsidRPr="007F1052" w:rsidRDefault="000F3541" w:rsidP="00BB706C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7F1052">
              <w:rPr>
                <w:rFonts w:cstheme="minorHAnsi"/>
                <w:sz w:val="28"/>
                <w:szCs w:val="28"/>
                <w:lang w:val="es-CL" w:eastAsia="es-CL"/>
              </w:rPr>
              <w:t>El mar</w:t>
            </w:r>
          </w:p>
          <w:p w:rsidR="00BB706C" w:rsidRPr="007F1052" w:rsidRDefault="00BB706C" w:rsidP="002F2817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7F1052">
              <w:rPr>
                <w:rFonts w:cstheme="minorHAnsi"/>
                <w:sz w:val="28"/>
                <w:szCs w:val="28"/>
                <w:lang w:val="es-CL" w:eastAsia="es-CL"/>
              </w:rPr>
              <w:t xml:space="preserve">Peces </w:t>
            </w:r>
          </w:p>
          <w:p w:rsidR="002F2817" w:rsidRPr="007F1052" w:rsidRDefault="002F2817" w:rsidP="002F2817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7F1052">
              <w:rPr>
                <w:rFonts w:cstheme="minorHAnsi"/>
                <w:sz w:val="28"/>
                <w:szCs w:val="28"/>
                <w:lang w:val="es-CL" w:eastAsia="es-CL"/>
              </w:rPr>
              <w:t>Mamíferos marinos</w:t>
            </w:r>
          </w:p>
          <w:p w:rsidR="00BB706C" w:rsidRPr="00BB706C" w:rsidRDefault="00BB706C" w:rsidP="00BB706C">
            <w:p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  <w:p w:rsidR="00AA02F8" w:rsidRPr="000F3541" w:rsidRDefault="00AA02F8" w:rsidP="000F3541">
            <w:p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0F3541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F" w:rsidRPr="002F2817" w:rsidRDefault="002F2817" w:rsidP="002F2817">
            <w:pPr>
              <w:pStyle w:val="Sinespaciado"/>
              <w:rPr>
                <w:rFonts w:cstheme="minorHAnsi"/>
                <w:bCs/>
                <w:sz w:val="28"/>
                <w:szCs w:val="28"/>
              </w:rPr>
            </w:pPr>
            <w:r w:rsidRPr="002F2817">
              <w:rPr>
                <w:rFonts w:cstheme="minorHAnsi"/>
                <w:sz w:val="28"/>
                <w:szCs w:val="28"/>
              </w:rPr>
              <w:t>Comunicar</w:t>
            </w:r>
          </w:p>
          <w:p w:rsidR="002F2817" w:rsidRPr="002F2817" w:rsidRDefault="002F2817" w:rsidP="002F2817">
            <w:pPr>
              <w:pStyle w:val="Sinespaciado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2F2817">
              <w:rPr>
                <w:rFonts w:cstheme="minorHAnsi"/>
                <w:sz w:val="28"/>
                <w:szCs w:val="28"/>
              </w:rPr>
              <w:t>Descubrir</w:t>
            </w:r>
          </w:p>
          <w:p w:rsidR="002F2817" w:rsidRPr="002F2817" w:rsidRDefault="002F2817" w:rsidP="001A7DB5">
            <w:pPr>
              <w:pStyle w:val="Sinespaciado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2F2817">
              <w:rPr>
                <w:rFonts w:cstheme="minorHAnsi"/>
                <w:sz w:val="28"/>
                <w:szCs w:val="28"/>
                <w:lang w:val="es-CL" w:eastAsia="es-CL"/>
              </w:rPr>
              <w:t>Reconoce</w:t>
            </w:r>
            <w:r w:rsidR="001A7DB5">
              <w:rPr>
                <w:rFonts w:cstheme="minorHAnsi"/>
                <w:sz w:val="28"/>
                <w:szCs w:val="28"/>
                <w:lang w:val="es-CL" w:eastAsia="es-CL"/>
              </w:rPr>
              <w:t>r</w:t>
            </w:r>
          </w:p>
          <w:p w:rsidR="002F2817" w:rsidRPr="002F2817" w:rsidRDefault="002F2817" w:rsidP="002F2817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</w:tbl>
    <w:p w:rsidR="003325BC" w:rsidRPr="009928CA" w:rsidRDefault="003325BC" w:rsidP="009928CA">
      <w:pPr>
        <w:rPr>
          <w:rFonts w:eastAsia="Times New Roman" w:cs="Arial"/>
          <w:sz w:val="32"/>
          <w:szCs w:val="32"/>
          <w:lang w:val="es-CL"/>
        </w:rPr>
      </w:pPr>
    </w:p>
    <w:sectPr w:rsidR="003325BC" w:rsidRPr="009928CA" w:rsidSect="00767ABF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50" w:rsidRDefault="00290550" w:rsidP="005A6A17">
      <w:pPr>
        <w:spacing w:after="0" w:line="240" w:lineRule="auto"/>
      </w:pPr>
      <w:r>
        <w:separator/>
      </w:r>
    </w:p>
  </w:endnote>
  <w:endnote w:type="continuationSeparator" w:id="0">
    <w:p w:rsidR="00290550" w:rsidRDefault="00290550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50" w:rsidRDefault="00290550" w:rsidP="005A6A17">
      <w:pPr>
        <w:spacing w:after="0" w:line="240" w:lineRule="auto"/>
      </w:pPr>
      <w:r>
        <w:separator/>
      </w:r>
    </w:p>
  </w:footnote>
  <w:footnote w:type="continuationSeparator" w:id="0">
    <w:p w:rsidR="00290550" w:rsidRDefault="00290550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54D6"/>
    <w:multiLevelType w:val="hybridMultilevel"/>
    <w:tmpl w:val="BEF0AD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60F"/>
    <w:multiLevelType w:val="hybridMultilevel"/>
    <w:tmpl w:val="BC42D7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17C0"/>
    <w:multiLevelType w:val="hybridMultilevel"/>
    <w:tmpl w:val="B2DC3C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E30"/>
    <w:multiLevelType w:val="hybridMultilevel"/>
    <w:tmpl w:val="50543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2BE0"/>
    <w:multiLevelType w:val="hybridMultilevel"/>
    <w:tmpl w:val="C90204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1281B"/>
    <w:multiLevelType w:val="hybridMultilevel"/>
    <w:tmpl w:val="8EE691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1237A"/>
    <w:multiLevelType w:val="hybridMultilevel"/>
    <w:tmpl w:val="76E6CD60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46847E8D"/>
    <w:multiLevelType w:val="hybridMultilevel"/>
    <w:tmpl w:val="7F929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E6CE7"/>
    <w:multiLevelType w:val="hybridMultilevel"/>
    <w:tmpl w:val="6C58F8E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B24D3"/>
    <w:multiLevelType w:val="hybridMultilevel"/>
    <w:tmpl w:val="C708052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F5880"/>
    <w:multiLevelType w:val="hybridMultilevel"/>
    <w:tmpl w:val="DDD48C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220F7"/>
    <w:multiLevelType w:val="hybridMultilevel"/>
    <w:tmpl w:val="D3F84A02"/>
    <w:lvl w:ilvl="0" w:tplc="9F7E0F2E">
      <w:numFmt w:val="bullet"/>
      <w:lvlText w:val="•"/>
      <w:lvlJc w:val="left"/>
      <w:pPr>
        <w:ind w:left="1410" w:hanging="69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24"/>
  </w:num>
  <w:num w:numId="5">
    <w:abstractNumId w:val="22"/>
  </w:num>
  <w:num w:numId="6">
    <w:abstractNumId w:val="17"/>
  </w:num>
  <w:num w:numId="7">
    <w:abstractNumId w:val="18"/>
  </w:num>
  <w:num w:numId="8">
    <w:abstractNumId w:val="15"/>
  </w:num>
  <w:num w:numId="9">
    <w:abstractNumId w:val="30"/>
  </w:num>
  <w:num w:numId="10">
    <w:abstractNumId w:val="2"/>
  </w:num>
  <w:num w:numId="11">
    <w:abstractNumId w:val="4"/>
  </w:num>
  <w:num w:numId="12">
    <w:abstractNumId w:val="11"/>
  </w:num>
  <w:num w:numId="13">
    <w:abstractNumId w:val="32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28"/>
  </w:num>
  <w:num w:numId="19">
    <w:abstractNumId w:val="1"/>
  </w:num>
  <w:num w:numId="20">
    <w:abstractNumId w:val="31"/>
  </w:num>
  <w:num w:numId="21">
    <w:abstractNumId w:val="3"/>
  </w:num>
  <w:num w:numId="22">
    <w:abstractNumId w:val="21"/>
  </w:num>
  <w:num w:numId="23">
    <w:abstractNumId w:val="20"/>
  </w:num>
  <w:num w:numId="24">
    <w:abstractNumId w:val="8"/>
  </w:num>
  <w:num w:numId="25">
    <w:abstractNumId w:val="7"/>
  </w:num>
  <w:num w:numId="26">
    <w:abstractNumId w:val="25"/>
  </w:num>
  <w:num w:numId="27">
    <w:abstractNumId w:val="29"/>
  </w:num>
  <w:num w:numId="28">
    <w:abstractNumId w:val="27"/>
  </w:num>
  <w:num w:numId="29">
    <w:abstractNumId w:val="12"/>
  </w:num>
  <w:num w:numId="30">
    <w:abstractNumId w:val="6"/>
  </w:num>
  <w:num w:numId="31">
    <w:abstractNumId w:val="19"/>
  </w:num>
  <w:num w:numId="32">
    <w:abstractNumId w:val="26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30C2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47F58"/>
    <w:rsid w:val="00070F52"/>
    <w:rsid w:val="00080D3E"/>
    <w:rsid w:val="000866D0"/>
    <w:rsid w:val="000922D8"/>
    <w:rsid w:val="000B304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3541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6FF4"/>
    <w:rsid w:val="001773D6"/>
    <w:rsid w:val="00181E52"/>
    <w:rsid w:val="0019491C"/>
    <w:rsid w:val="00195A22"/>
    <w:rsid w:val="001A4148"/>
    <w:rsid w:val="001A7593"/>
    <w:rsid w:val="001A7DB5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7FC0"/>
    <w:rsid w:val="00287B4D"/>
    <w:rsid w:val="00290550"/>
    <w:rsid w:val="00290EDB"/>
    <w:rsid w:val="00292E61"/>
    <w:rsid w:val="002A3E70"/>
    <w:rsid w:val="002A7714"/>
    <w:rsid w:val="002B3A67"/>
    <w:rsid w:val="002C4858"/>
    <w:rsid w:val="002C56AD"/>
    <w:rsid w:val="002D00D6"/>
    <w:rsid w:val="002D20A0"/>
    <w:rsid w:val="002D258F"/>
    <w:rsid w:val="002D3609"/>
    <w:rsid w:val="002D57D2"/>
    <w:rsid w:val="002D760F"/>
    <w:rsid w:val="002E1ADB"/>
    <w:rsid w:val="002E707C"/>
    <w:rsid w:val="002F2817"/>
    <w:rsid w:val="002F57CB"/>
    <w:rsid w:val="00311BDA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A4123"/>
    <w:rsid w:val="004B4949"/>
    <w:rsid w:val="004B6EA7"/>
    <w:rsid w:val="004C27ED"/>
    <w:rsid w:val="004D3893"/>
    <w:rsid w:val="004E0E09"/>
    <w:rsid w:val="004E1DF3"/>
    <w:rsid w:val="004F44FF"/>
    <w:rsid w:val="004F5B84"/>
    <w:rsid w:val="00501CCE"/>
    <w:rsid w:val="005030FE"/>
    <w:rsid w:val="00503E17"/>
    <w:rsid w:val="0050590B"/>
    <w:rsid w:val="00520026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5B8F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67ABF"/>
    <w:rsid w:val="00773725"/>
    <w:rsid w:val="0077662A"/>
    <w:rsid w:val="00781ECC"/>
    <w:rsid w:val="007829A3"/>
    <w:rsid w:val="00794416"/>
    <w:rsid w:val="007971FC"/>
    <w:rsid w:val="00797A5B"/>
    <w:rsid w:val="007A7077"/>
    <w:rsid w:val="007B7A31"/>
    <w:rsid w:val="007D1444"/>
    <w:rsid w:val="007D3ADE"/>
    <w:rsid w:val="007F1052"/>
    <w:rsid w:val="007F26B7"/>
    <w:rsid w:val="007F7DB3"/>
    <w:rsid w:val="0080341F"/>
    <w:rsid w:val="008042BD"/>
    <w:rsid w:val="00821D49"/>
    <w:rsid w:val="00822518"/>
    <w:rsid w:val="008513D2"/>
    <w:rsid w:val="00852CD6"/>
    <w:rsid w:val="00861CDE"/>
    <w:rsid w:val="00863590"/>
    <w:rsid w:val="00866D69"/>
    <w:rsid w:val="008700D3"/>
    <w:rsid w:val="00875700"/>
    <w:rsid w:val="008765AB"/>
    <w:rsid w:val="008A0C06"/>
    <w:rsid w:val="008A255E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7EB5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28CA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57AB2"/>
    <w:rsid w:val="00A63A78"/>
    <w:rsid w:val="00A70CD3"/>
    <w:rsid w:val="00A75B81"/>
    <w:rsid w:val="00A77944"/>
    <w:rsid w:val="00A821B1"/>
    <w:rsid w:val="00AA02F8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477DB"/>
    <w:rsid w:val="00B54EF3"/>
    <w:rsid w:val="00B56E51"/>
    <w:rsid w:val="00B641A9"/>
    <w:rsid w:val="00B72F6F"/>
    <w:rsid w:val="00B90E0C"/>
    <w:rsid w:val="00B96679"/>
    <w:rsid w:val="00BA231B"/>
    <w:rsid w:val="00BA4364"/>
    <w:rsid w:val="00BA629D"/>
    <w:rsid w:val="00BB4FB3"/>
    <w:rsid w:val="00BB706C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1CB0"/>
    <w:rsid w:val="00C21E06"/>
    <w:rsid w:val="00C24438"/>
    <w:rsid w:val="00C46566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45C"/>
    <w:rsid w:val="00DF5863"/>
    <w:rsid w:val="00DF5B6C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9453E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669A-3930-42B0-B6FB-8BD94A14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2020-05-06T22:07:00Z</dcterms:created>
  <dcterms:modified xsi:type="dcterms:W3CDTF">2020-05-06T22:07:00Z</dcterms:modified>
</cp:coreProperties>
</file>