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320B3" w14:textId="77777777" w:rsidR="00C47D0C" w:rsidRPr="006B6F6C" w:rsidRDefault="00C47D0C" w:rsidP="00C47D0C">
      <w:pPr>
        <w:spacing w:after="0" w:line="240" w:lineRule="atLeast"/>
        <w:jc w:val="center"/>
        <w:rPr>
          <w:rFonts w:ascii="Arial" w:hAnsi="Arial" w:cs="Arial"/>
          <w:b/>
          <w:sz w:val="24"/>
          <w:szCs w:val="24"/>
          <w:u w:val="single"/>
        </w:rPr>
      </w:pPr>
      <w:r w:rsidRPr="006B6F6C">
        <w:rPr>
          <w:rFonts w:ascii="Arial" w:hAnsi="Arial" w:cs="Arial"/>
          <w:b/>
          <w:sz w:val="24"/>
          <w:szCs w:val="24"/>
          <w:u w:val="single"/>
        </w:rPr>
        <w:t>OBJETIVOS Y CONTENIDOS CONCEPTUALES</w:t>
      </w:r>
    </w:p>
    <w:p w14:paraId="541A4286" w14:textId="77777777" w:rsidR="00C47D0C" w:rsidRPr="006B6F6C" w:rsidRDefault="00C47D0C" w:rsidP="00C47D0C">
      <w:pPr>
        <w:spacing w:after="0" w:line="240" w:lineRule="atLeast"/>
        <w:rPr>
          <w:rFonts w:ascii="Arial" w:hAnsi="Arial" w:cs="Arial"/>
          <w:sz w:val="24"/>
          <w:szCs w:val="24"/>
        </w:rPr>
      </w:pPr>
      <w:r w:rsidRPr="006B6F6C">
        <w:rPr>
          <w:rFonts w:ascii="Arial" w:hAnsi="Arial" w:cs="Arial"/>
          <w:sz w:val="24"/>
          <w:szCs w:val="24"/>
        </w:rPr>
        <w:t xml:space="preserve"> </w:t>
      </w:r>
    </w:p>
    <w:tbl>
      <w:tblPr>
        <w:tblW w:w="569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216"/>
        <w:gridCol w:w="850"/>
        <w:gridCol w:w="768"/>
        <w:gridCol w:w="1360"/>
        <w:gridCol w:w="1841"/>
      </w:tblGrid>
      <w:tr w:rsidR="00AB61B8" w:rsidRPr="006B6F6C" w14:paraId="1FEC1572" w14:textId="77777777" w:rsidTr="00AB61B8">
        <w:trPr>
          <w:trHeight w:val="433"/>
        </w:trPr>
        <w:tc>
          <w:tcPr>
            <w:tcW w:w="1107" w:type="pct"/>
            <w:vMerge w:val="restart"/>
            <w:tcBorders>
              <w:top w:val="single" w:sz="4" w:space="0" w:color="auto"/>
              <w:left w:val="single" w:sz="4" w:space="0" w:color="auto"/>
              <w:bottom w:val="single" w:sz="4" w:space="0" w:color="auto"/>
              <w:right w:val="single" w:sz="4" w:space="0" w:color="auto"/>
            </w:tcBorders>
            <w:vAlign w:val="center"/>
            <w:hideMark/>
          </w:tcPr>
          <w:p w14:paraId="0E77042C" w14:textId="77777777" w:rsidR="00AB61B8" w:rsidRPr="006B6F6C" w:rsidRDefault="00AB61B8" w:rsidP="002E3502">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1970" w:type="pct"/>
            <w:gridSpan w:val="2"/>
            <w:vMerge w:val="restart"/>
            <w:tcBorders>
              <w:top w:val="single" w:sz="4" w:space="0" w:color="auto"/>
              <w:left w:val="single" w:sz="4" w:space="0" w:color="auto"/>
              <w:bottom w:val="single" w:sz="4" w:space="0" w:color="auto"/>
              <w:right w:val="single" w:sz="4" w:space="0" w:color="auto"/>
            </w:tcBorders>
            <w:hideMark/>
          </w:tcPr>
          <w:p w14:paraId="06E7B845" w14:textId="77777777" w:rsidR="00AB61B8" w:rsidRPr="006B6F6C" w:rsidRDefault="00AB61B8" w:rsidP="002E3502">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031" w:type="pct"/>
            <w:gridSpan w:val="2"/>
            <w:tcBorders>
              <w:top w:val="single" w:sz="4" w:space="0" w:color="auto"/>
              <w:left w:val="single" w:sz="4" w:space="0" w:color="auto"/>
              <w:bottom w:val="single" w:sz="4" w:space="0" w:color="auto"/>
              <w:right w:val="single" w:sz="4" w:space="0" w:color="auto"/>
            </w:tcBorders>
            <w:vAlign w:val="bottom"/>
            <w:hideMark/>
          </w:tcPr>
          <w:p w14:paraId="0294EFF5" w14:textId="77777777" w:rsidR="00AB61B8" w:rsidRPr="006B6F6C" w:rsidRDefault="00AB61B8" w:rsidP="002E3502">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Pr>
                <w:rFonts w:ascii="Arial" w:hAnsi="Arial" w:cs="Arial"/>
                <w:sz w:val="24"/>
                <w:szCs w:val="24"/>
                <w:lang w:eastAsia="es-CL"/>
              </w:rPr>
              <w:t>6</w:t>
            </w:r>
            <w:r w:rsidRPr="006B6F6C">
              <w:rPr>
                <w:rFonts w:ascii="Arial" w:hAnsi="Arial" w:cs="Arial"/>
                <w:sz w:val="24"/>
                <w:szCs w:val="24"/>
                <w:lang w:eastAsia="es-CL"/>
              </w:rPr>
              <w:t xml:space="preserve">° Año </w:t>
            </w:r>
          </w:p>
        </w:tc>
        <w:tc>
          <w:tcPr>
            <w:tcW w:w="893" w:type="pct"/>
            <w:tcBorders>
              <w:top w:val="single" w:sz="4" w:space="0" w:color="auto"/>
              <w:left w:val="single" w:sz="4" w:space="0" w:color="auto"/>
              <w:bottom w:val="single" w:sz="4" w:space="0" w:color="auto"/>
              <w:right w:val="single" w:sz="4" w:space="0" w:color="auto"/>
            </w:tcBorders>
            <w:vAlign w:val="bottom"/>
          </w:tcPr>
          <w:p w14:paraId="26C64905" w14:textId="77777777" w:rsidR="00AB61B8" w:rsidRPr="00AB61B8" w:rsidRDefault="00AB61B8" w:rsidP="002E3502">
            <w:pPr>
              <w:spacing w:after="0" w:line="252" w:lineRule="auto"/>
              <w:rPr>
                <w:rFonts w:ascii="Arial" w:hAnsi="Arial" w:cs="Arial"/>
                <w:lang w:eastAsia="es-CL"/>
              </w:rPr>
            </w:pPr>
            <w:r w:rsidRPr="00AB61B8">
              <w:rPr>
                <w:rFonts w:ascii="Arial" w:hAnsi="Arial" w:cs="Arial"/>
                <w:lang w:eastAsia="es-CL"/>
              </w:rPr>
              <w:t>N°1 de 8: OA-2</w:t>
            </w:r>
          </w:p>
        </w:tc>
      </w:tr>
      <w:tr w:rsidR="00C47D0C" w:rsidRPr="006B6F6C" w14:paraId="5EABA1B7" w14:textId="77777777" w:rsidTr="00AB61B8">
        <w:trPr>
          <w:trHeight w:val="255"/>
        </w:trPr>
        <w:tc>
          <w:tcPr>
            <w:tcW w:w="1107" w:type="pct"/>
            <w:vMerge/>
            <w:tcBorders>
              <w:top w:val="single" w:sz="4" w:space="0" w:color="auto"/>
              <w:left w:val="single" w:sz="4" w:space="0" w:color="auto"/>
              <w:bottom w:val="single" w:sz="4" w:space="0" w:color="auto"/>
              <w:right w:val="single" w:sz="4" w:space="0" w:color="auto"/>
            </w:tcBorders>
            <w:vAlign w:val="center"/>
            <w:hideMark/>
          </w:tcPr>
          <w:p w14:paraId="3EFF6B9D" w14:textId="77777777" w:rsidR="00C47D0C" w:rsidRPr="006B6F6C" w:rsidRDefault="00C47D0C" w:rsidP="002E3502">
            <w:pPr>
              <w:spacing w:after="0" w:line="256" w:lineRule="auto"/>
              <w:rPr>
                <w:rFonts w:ascii="Arial" w:hAnsi="Arial" w:cs="Arial"/>
                <w:b/>
                <w:sz w:val="24"/>
                <w:szCs w:val="24"/>
                <w:lang w:eastAsia="es-CL"/>
              </w:rPr>
            </w:pPr>
          </w:p>
        </w:tc>
        <w:tc>
          <w:tcPr>
            <w:tcW w:w="1970" w:type="pct"/>
            <w:gridSpan w:val="2"/>
            <w:vMerge/>
            <w:tcBorders>
              <w:top w:val="single" w:sz="4" w:space="0" w:color="auto"/>
              <w:left w:val="single" w:sz="4" w:space="0" w:color="auto"/>
              <w:bottom w:val="single" w:sz="4" w:space="0" w:color="auto"/>
              <w:right w:val="single" w:sz="4" w:space="0" w:color="auto"/>
            </w:tcBorders>
            <w:vAlign w:val="center"/>
            <w:hideMark/>
          </w:tcPr>
          <w:p w14:paraId="67D03E86" w14:textId="77777777" w:rsidR="00C47D0C" w:rsidRPr="006B6F6C" w:rsidRDefault="00C47D0C" w:rsidP="002E3502">
            <w:pPr>
              <w:spacing w:after="0" w:line="256" w:lineRule="auto"/>
              <w:rPr>
                <w:rFonts w:ascii="Arial" w:hAnsi="Arial" w:cs="Arial"/>
                <w:b/>
                <w:sz w:val="24"/>
                <w:szCs w:val="24"/>
                <w:lang w:eastAsia="es-CL"/>
              </w:rPr>
            </w:pPr>
          </w:p>
        </w:tc>
        <w:tc>
          <w:tcPr>
            <w:tcW w:w="1923" w:type="pct"/>
            <w:gridSpan w:val="3"/>
            <w:tcBorders>
              <w:top w:val="single" w:sz="4" w:space="0" w:color="auto"/>
              <w:left w:val="single" w:sz="4" w:space="0" w:color="auto"/>
              <w:bottom w:val="single" w:sz="4" w:space="0" w:color="auto"/>
              <w:right w:val="single" w:sz="4" w:space="0" w:color="auto"/>
            </w:tcBorders>
            <w:vAlign w:val="bottom"/>
            <w:hideMark/>
          </w:tcPr>
          <w:p w14:paraId="3AFB8860" w14:textId="77777777" w:rsidR="00C47D0C" w:rsidRPr="006B6F6C" w:rsidRDefault="007021F4" w:rsidP="002E3502">
            <w:pPr>
              <w:spacing w:after="0" w:line="252" w:lineRule="auto"/>
              <w:rPr>
                <w:rFonts w:ascii="Arial" w:hAnsi="Arial" w:cs="Arial"/>
                <w:sz w:val="24"/>
                <w:szCs w:val="24"/>
                <w:lang w:eastAsia="es-CL"/>
              </w:rPr>
            </w:pPr>
            <w:r>
              <w:rPr>
                <w:rFonts w:ascii="Arial" w:hAnsi="Arial" w:cs="Arial"/>
                <w:b/>
                <w:sz w:val="24"/>
                <w:szCs w:val="24"/>
                <w:lang w:eastAsia="es-CL"/>
              </w:rPr>
              <w:t xml:space="preserve">Semana: </w:t>
            </w:r>
            <w:r w:rsidR="0070346A">
              <w:rPr>
                <w:rFonts w:ascii="Arial" w:hAnsi="Arial" w:cs="Arial"/>
                <w:b/>
                <w:sz w:val="24"/>
                <w:szCs w:val="24"/>
                <w:lang w:eastAsia="es-CL"/>
              </w:rPr>
              <w:t>(14) 6/07 A 10/07</w:t>
            </w:r>
          </w:p>
        </w:tc>
      </w:tr>
      <w:tr w:rsidR="00C47D0C" w:rsidRPr="006B6F6C" w14:paraId="1B1EE324" w14:textId="77777777" w:rsidTr="002E3502">
        <w:trPr>
          <w:trHeight w:val="374"/>
        </w:trPr>
        <w:tc>
          <w:tcPr>
            <w:tcW w:w="1107" w:type="pct"/>
            <w:tcBorders>
              <w:top w:val="single" w:sz="4" w:space="0" w:color="auto"/>
              <w:left w:val="single" w:sz="4" w:space="0" w:color="auto"/>
              <w:bottom w:val="single" w:sz="4" w:space="0" w:color="auto"/>
              <w:right w:val="single" w:sz="4" w:space="0" w:color="auto"/>
            </w:tcBorders>
            <w:vAlign w:val="center"/>
            <w:hideMark/>
          </w:tcPr>
          <w:p w14:paraId="7967D752" w14:textId="77777777" w:rsidR="00C47D0C" w:rsidRPr="006B6F6C" w:rsidRDefault="00C47D0C" w:rsidP="002E3502">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r>
              <w:rPr>
                <w:rFonts w:ascii="Arial" w:hAnsi="Arial" w:cs="Arial"/>
                <w:b/>
                <w:sz w:val="24"/>
                <w:szCs w:val="24"/>
                <w:lang w:eastAsia="es-CL"/>
              </w:rPr>
              <w:t>2</w:t>
            </w:r>
          </w:p>
        </w:tc>
        <w:tc>
          <w:tcPr>
            <w:tcW w:w="3893" w:type="pct"/>
            <w:gridSpan w:val="5"/>
            <w:tcBorders>
              <w:top w:val="single" w:sz="4" w:space="0" w:color="auto"/>
              <w:left w:val="single" w:sz="4" w:space="0" w:color="auto"/>
              <w:bottom w:val="single" w:sz="4" w:space="0" w:color="auto"/>
              <w:right w:val="single" w:sz="4" w:space="0" w:color="auto"/>
            </w:tcBorders>
            <w:vAlign w:val="center"/>
            <w:hideMark/>
          </w:tcPr>
          <w:p w14:paraId="1FBC6FEF" w14:textId="77777777" w:rsidR="00C47D0C" w:rsidRPr="009E3502" w:rsidRDefault="002334A7" w:rsidP="002E3502">
            <w:pPr>
              <w:suppressAutoHyphens/>
              <w:autoSpaceDE w:val="0"/>
              <w:spacing w:after="0" w:line="240" w:lineRule="auto"/>
              <w:jc w:val="both"/>
              <w:rPr>
                <w:rFonts w:cs="Calibri"/>
                <w:i/>
              </w:rPr>
            </w:pPr>
            <w:r w:rsidRPr="002334A7">
              <w:rPr>
                <w:rFonts w:cs="Calibri"/>
                <w:i/>
              </w:rPr>
              <w:t>El proceso de Independencia de Chile y la construcción de la nación</w:t>
            </w:r>
          </w:p>
        </w:tc>
      </w:tr>
      <w:tr w:rsidR="00C47D0C" w:rsidRPr="006B6F6C" w14:paraId="31791E82" w14:textId="77777777" w:rsidTr="002E3502">
        <w:trPr>
          <w:trHeight w:val="374"/>
        </w:trPr>
        <w:tc>
          <w:tcPr>
            <w:tcW w:w="1107" w:type="pct"/>
            <w:tcBorders>
              <w:top w:val="single" w:sz="4" w:space="0" w:color="auto"/>
              <w:left w:val="single" w:sz="4" w:space="0" w:color="auto"/>
              <w:bottom w:val="single" w:sz="4" w:space="0" w:color="auto"/>
              <w:right w:val="single" w:sz="4" w:space="0" w:color="auto"/>
            </w:tcBorders>
            <w:vAlign w:val="center"/>
          </w:tcPr>
          <w:p w14:paraId="0AFCA237" w14:textId="77777777" w:rsidR="00C47D0C" w:rsidRPr="00D4650D" w:rsidRDefault="00C47D0C" w:rsidP="002E3502">
            <w:pPr>
              <w:spacing w:after="0" w:line="252" w:lineRule="auto"/>
              <w:jc w:val="center"/>
              <w:rPr>
                <w:rFonts w:ascii="Arial" w:hAnsi="Arial" w:cs="Arial"/>
                <w:b/>
                <w:sz w:val="24"/>
                <w:szCs w:val="24"/>
                <w:lang w:eastAsia="es-CL"/>
              </w:rPr>
            </w:pPr>
            <w:r w:rsidRPr="00D4650D">
              <w:rPr>
                <w:rFonts w:ascii="Arial" w:hAnsi="Arial" w:cs="Arial"/>
                <w:b/>
                <w:sz w:val="24"/>
                <w:szCs w:val="24"/>
              </w:rPr>
              <w:t>Docente:</w:t>
            </w:r>
          </w:p>
        </w:tc>
        <w:tc>
          <w:tcPr>
            <w:tcW w:w="1558" w:type="pct"/>
            <w:tcBorders>
              <w:top w:val="single" w:sz="4" w:space="0" w:color="auto"/>
              <w:left w:val="single" w:sz="4" w:space="0" w:color="auto"/>
              <w:bottom w:val="single" w:sz="4" w:space="0" w:color="auto"/>
              <w:right w:val="single" w:sz="4" w:space="0" w:color="auto"/>
            </w:tcBorders>
            <w:vAlign w:val="center"/>
          </w:tcPr>
          <w:p w14:paraId="18E7CC0F" w14:textId="77777777" w:rsidR="00C47D0C" w:rsidRPr="00D4650D" w:rsidRDefault="00C47D0C" w:rsidP="002E3502">
            <w:pPr>
              <w:suppressAutoHyphens/>
              <w:autoSpaceDE w:val="0"/>
              <w:spacing w:after="0" w:line="240" w:lineRule="auto"/>
              <w:jc w:val="both"/>
            </w:pPr>
            <w:proofErr w:type="spellStart"/>
            <w:r>
              <w:rPr>
                <w:rFonts w:ascii="Arial" w:hAnsi="Arial" w:cs="Arial"/>
                <w:sz w:val="24"/>
                <w:szCs w:val="24"/>
              </w:rPr>
              <w:t>Yussit</w:t>
            </w:r>
            <w:proofErr w:type="spellEnd"/>
            <w:r>
              <w:rPr>
                <w:rFonts w:ascii="Arial" w:hAnsi="Arial" w:cs="Arial"/>
                <w:sz w:val="24"/>
                <w:szCs w:val="24"/>
              </w:rPr>
              <w:t xml:space="preserve"> b</w:t>
            </w:r>
            <w:r w:rsidRPr="00D4650D">
              <w:rPr>
                <w:rFonts w:ascii="Arial" w:hAnsi="Arial" w:cs="Arial"/>
                <w:sz w:val="24"/>
                <w:szCs w:val="24"/>
              </w:rPr>
              <w:t>lanco Zúñiga</w:t>
            </w:r>
          </w:p>
        </w:tc>
        <w:tc>
          <w:tcPr>
            <w:tcW w:w="784" w:type="pct"/>
            <w:gridSpan w:val="2"/>
            <w:tcBorders>
              <w:top w:val="single" w:sz="4" w:space="0" w:color="auto"/>
              <w:left w:val="single" w:sz="4" w:space="0" w:color="auto"/>
              <w:bottom w:val="single" w:sz="4" w:space="0" w:color="auto"/>
              <w:right w:val="single" w:sz="4" w:space="0" w:color="auto"/>
            </w:tcBorders>
            <w:vAlign w:val="center"/>
          </w:tcPr>
          <w:p w14:paraId="0F8C1825" w14:textId="77777777" w:rsidR="00C47D0C" w:rsidRPr="00D4650D" w:rsidRDefault="00C47D0C" w:rsidP="002E3502">
            <w:pPr>
              <w:suppressAutoHyphens/>
              <w:autoSpaceDE w:val="0"/>
              <w:spacing w:after="0" w:line="240" w:lineRule="auto"/>
              <w:jc w:val="both"/>
              <w:rPr>
                <w:b/>
              </w:rPr>
            </w:pPr>
            <w:r w:rsidRPr="00D4650D">
              <w:rPr>
                <w:rFonts w:ascii="Arial" w:hAnsi="Arial" w:cs="Arial"/>
                <w:b/>
                <w:sz w:val="24"/>
                <w:szCs w:val="24"/>
              </w:rPr>
              <w:t>Asignatura:</w:t>
            </w:r>
          </w:p>
        </w:tc>
        <w:tc>
          <w:tcPr>
            <w:tcW w:w="1551" w:type="pct"/>
            <w:gridSpan w:val="2"/>
            <w:tcBorders>
              <w:top w:val="single" w:sz="4" w:space="0" w:color="auto"/>
              <w:left w:val="single" w:sz="4" w:space="0" w:color="auto"/>
              <w:bottom w:val="single" w:sz="4" w:space="0" w:color="auto"/>
              <w:right w:val="single" w:sz="4" w:space="0" w:color="auto"/>
            </w:tcBorders>
            <w:vAlign w:val="center"/>
          </w:tcPr>
          <w:p w14:paraId="0C86FBDE" w14:textId="77777777" w:rsidR="00C47D0C" w:rsidRPr="00D4650D" w:rsidRDefault="00C47D0C" w:rsidP="002E3502">
            <w:pPr>
              <w:suppressAutoHyphens/>
              <w:autoSpaceDE w:val="0"/>
              <w:spacing w:after="0" w:line="240" w:lineRule="auto"/>
              <w:jc w:val="both"/>
            </w:pPr>
            <w:r w:rsidRPr="00D4650D">
              <w:rPr>
                <w:rFonts w:ascii="Arial" w:hAnsi="Arial" w:cs="Arial"/>
                <w:sz w:val="24"/>
                <w:szCs w:val="24"/>
              </w:rPr>
              <w:t xml:space="preserve">Historia, geografía y ciencias sociales     </w:t>
            </w:r>
          </w:p>
        </w:tc>
      </w:tr>
      <w:tr w:rsidR="00C47D0C" w:rsidRPr="006B6F6C" w14:paraId="3833F7E8" w14:textId="77777777" w:rsidTr="002E3502">
        <w:trPr>
          <w:trHeight w:val="170"/>
        </w:trPr>
        <w:tc>
          <w:tcPr>
            <w:tcW w:w="1107" w:type="pct"/>
            <w:tcBorders>
              <w:top w:val="single" w:sz="4" w:space="0" w:color="auto"/>
              <w:left w:val="single" w:sz="4" w:space="0" w:color="auto"/>
              <w:bottom w:val="single" w:sz="4" w:space="0" w:color="auto"/>
              <w:right w:val="single" w:sz="4" w:space="0" w:color="auto"/>
            </w:tcBorders>
            <w:vAlign w:val="center"/>
          </w:tcPr>
          <w:p w14:paraId="0E94372C" w14:textId="77777777" w:rsidR="00C47D0C" w:rsidRPr="006B6F6C" w:rsidRDefault="00C47D0C" w:rsidP="002E3502">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893" w:type="pct"/>
            <w:gridSpan w:val="5"/>
            <w:tcBorders>
              <w:top w:val="single" w:sz="4" w:space="0" w:color="auto"/>
              <w:left w:val="single" w:sz="4" w:space="0" w:color="auto"/>
              <w:bottom w:val="single" w:sz="4" w:space="0" w:color="auto"/>
              <w:right w:val="single" w:sz="4" w:space="0" w:color="auto"/>
            </w:tcBorders>
            <w:vAlign w:val="center"/>
          </w:tcPr>
          <w:p w14:paraId="67155392" w14:textId="77777777" w:rsidR="00C47D0C" w:rsidRPr="006B6F6C" w:rsidRDefault="00024399" w:rsidP="002E3502">
            <w:pPr>
              <w:rPr>
                <w:rFonts w:ascii="Arial" w:hAnsi="Arial" w:cs="Arial"/>
                <w:color w:val="292829"/>
                <w:sz w:val="24"/>
                <w:szCs w:val="24"/>
                <w:lang w:eastAsia="es-CL"/>
              </w:rPr>
            </w:pPr>
            <w:r>
              <w:rPr>
                <w:rFonts w:ascii="Arial" w:hAnsi="Arial" w:cs="Arial"/>
                <w:sz w:val="24"/>
                <w:szCs w:val="24"/>
              </w:rPr>
              <w:t>Analizar  las causas que explican el proceso de independencia de Chile.</w:t>
            </w:r>
          </w:p>
        </w:tc>
      </w:tr>
    </w:tbl>
    <w:tbl>
      <w:tblPr>
        <w:tblStyle w:val="Tablaconcuadrcula"/>
        <w:tblW w:w="10349" w:type="dxa"/>
        <w:tblInd w:w="-856" w:type="dxa"/>
        <w:tblLook w:val="04A0" w:firstRow="1" w:lastRow="0" w:firstColumn="1" w:lastColumn="0" w:noHBand="0" w:noVBand="1"/>
      </w:tblPr>
      <w:tblGrid>
        <w:gridCol w:w="6634"/>
        <w:gridCol w:w="3715"/>
      </w:tblGrid>
      <w:tr w:rsidR="00C47D0C" w:rsidRPr="006B6F6C" w14:paraId="79BF889B" w14:textId="77777777" w:rsidTr="002E3502">
        <w:tc>
          <w:tcPr>
            <w:tcW w:w="6634" w:type="dxa"/>
          </w:tcPr>
          <w:p w14:paraId="3CBA6064"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 xml:space="preserve">OBJETIVO DE APRENDIZAJE </w:t>
            </w:r>
          </w:p>
        </w:tc>
        <w:tc>
          <w:tcPr>
            <w:tcW w:w="3715" w:type="dxa"/>
          </w:tcPr>
          <w:p w14:paraId="55109F63"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CONTENIDO</w:t>
            </w:r>
          </w:p>
        </w:tc>
      </w:tr>
      <w:tr w:rsidR="00C47D0C" w:rsidRPr="006B6F6C" w14:paraId="50277480" w14:textId="77777777" w:rsidTr="002E3502">
        <w:tc>
          <w:tcPr>
            <w:tcW w:w="6634" w:type="dxa"/>
          </w:tcPr>
          <w:p w14:paraId="43E894E0" w14:textId="77777777" w:rsidR="00C47D0C" w:rsidRPr="005F470A" w:rsidRDefault="005F470A" w:rsidP="002E3502">
            <w:pPr>
              <w:jc w:val="both"/>
              <w:rPr>
                <w:rFonts w:ascii="Arial" w:hAnsi="Arial" w:cs="Arial"/>
                <w:sz w:val="24"/>
                <w:szCs w:val="24"/>
              </w:rPr>
            </w:pPr>
            <w:r w:rsidRPr="005F470A">
              <w:rPr>
                <w:rFonts w:ascii="Arial" w:hAnsi="Arial" w:cs="Arial"/>
                <w:sz w:val="24"/>
                <w:szCs w:val="24"/>
              </w:rPr>
              <w:t>Explicar el desarrollo del proceso de independencia de Chile, considerando actores y bandos que se enfrentaron, hombres y mujeres destacados, avances y retrocesos de la causa patriota y algunos acontecimientos significativos, como la celebración del cabildo abierto de 1810 y la formación de la Primera Junta Nacional de Gobierno, la elección del primer Congreso Nacional, las batallas de Rancagua, Chacabuco y Maipú, y la Declaración de la Independencia, entre otros</w:t>
            </w:r>
            <w:r>
              <w:rPr>
                <w:rFonts w:ascii="Arial" w:hAnsi="Arial" w:cs="Arial"/>
                <w:sz w:val="24"/>
                <w:szCs w:val="24"/>
              </w:rPr>
              <w:t>. (OA-2)</w:t>
            </w:r>
          </w:p>
        </w:tc>
        <w:tc>
          <w:tcPr>
            <w:tcW w:w="3715" w:type="dxa"/>
          </w:tcPr>
          <w:p w14:paraId="4CA424E0" w14:textId="77777777" w:rsidR="00C47D0C" w:rsidRPr="005F470A" w:rsidRDefault="005F470A" w:rsidP="002E3502">
            <w:pPr>
              <w:spacing w:after="0"/>
              <w:rPr>
                <w:rFonts w:ascii="Arial" w:hAnsi="Arial" w:cs="Arial"/>
              </w:rPr>
            </w:pPr>
            <w:r w:rsidRPr="005F470A">
              <w:rPr>
                <w:rFonts w:ascii="Arial" w:hAnsi="Arial" w:cs="Arial"/>
              </w:rPr>
              <w:t>Independencia</w:t>
            </w:r>
          </w:p>
        </w:tc>
      </w:tr>
      <w:tr w:rsidR="00C47D0C" w:rsidRPr="006B6F6C" w14:paraId="5909E2AD" w14:textId="77777777" w:rsidTr="002E3502">
        <w:tc>
          <w:tcPr>
            <w:tcW w:w="6634" w:type="dxa"/>
          </w:tcPr>
          <w:p w14:paraId="14AD2526"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 xml:space="preserve">OBJETIVO DE LA CLASE </w:t>
            </w:r>
          </w:p>
        </w:tc>
        <w:tc>
          <w:tcPr>
            <w:tcW w:w="3715" w:type="dxa"/>
          </w:tcPr>
          <w:p w14:paraId="5176E3B1" w14:textId="77777777" w:rsidR="00C47D0C" w:rsidRPr="00975615" w:rsidRDefault="00C47D0C" w:rsidP="002E3502">
            <w:pPr>
              <w:rPr>
                <w:rFonts w:ascii="Arial" w:hAnsi="Arial" w:cs="Arial"/>
                <w:b/>
                <w:sz w:val="24"/>
                <w:szCs w:val="24"/>
                <w:u w:val="single"/>
              </w:rPr>
            </w:pPr>
            <w:r w:rsidRPr="00975615">
              <w:rPr>
                <w:rFonts w:ascii="Arial" w:hAnsi="Arial" w:cs="Arial"/>
                <w:b/>
                <w:sz w:val="24"/>
                <w:szCs w:val="24"/>
                <w:u w:val="single"/>
              </w:rPr>
              <w:t xml:space="preserve">HABILIDADES </w:t>
            </w:r>
          </w:p>
        </w:tc>
      </w:tr>
      <w:tr w:rsidR="00C47D0C" w:rsidRPr="006B6F6C" w14:paraId="4206CE9B" w14:textId="77777777" w:rsidTr="002E3502">
        <w:tc>
          <w:tcPr>
            <w:tcW w:w="6634" w:type="dxa"/>
          </w:tcPr>
          <w:p w14:paraId="6B49FDD5" w14:textId="77777777" w:rsidR="00C47D0C" w:rsidRPr="002D50F1" w:rsidRDefault="005F470A" w:rsidP="00B3637A">
            <w:pPr>
              <w:rPr>
                <w:rFonts w:ascii="Arial" w:hAnsi="Arial" w:cs="Arial"/>
                <w:sz w:val="24"/>
                <w:szCs w:val="24"/>
              </w:rPr>
            </w:pPr>
            <w:r>
              <w:rPr>
                <w:rFonts w:ascii="Arial" w:hAnsi="Arial" w:cs="Arial"/>
                <w:sz w:val="24"/>
                <w:szCs w:val="24"/>
              </w:rPr>
              <w:t xml:space="preserve">Analizar </w:t>
            </w:r>
            <w:r w:rsidR="00B3637A">
              <w:rPr>
                <w:rFonts w:ascii="Arial" w:hAnsi="Arial" w:cs="Arial"/>
                <w:sz w:val="24"/>
                <w:szCs w:val="24"/>
              </w:rPr>
              <w:t xml:space="preserve"> las causas que explican</w:t>
            </w:r>
            <w:r>
              <w:rPr>
                <w:rFonts w:ascii="Arial" w:hAnsi="Arial" w:cs="Arial"/>
                <w:sz w:val="24"/>
                <w:szCs w:val="24"/>
              </w:rPr>
              <w:t xml:space="preserve"> </w:t>
            </w:r>
            <w:r w:rsidR="00B3637A">
              <w:rPr>
                <w:rFonts w:ascii="Arial" w:hAnsi="Arial" w:cs="Arial"/>
                <w:sz w:val="24"/>
                <w:szCs w:val="24"/>
              </w:rPr>
              <w:t>el proceso de independencia de C</w:t>
            </w:r>
            <w:r>
              <w:rPr>
                <w:rFonts w:ascii="Arial" w:hAnsi="Arial" w:cs="Arial"/>
                <w:sz w:val="24"/>
                <w:szCs w:val="24"/>
              </w:rPr>
              <w:t>hile.</w:t>
            </w:r>
          </w:p>
        </w:tc>
        <w:tc>
          <w:tcPr>
            <w:tcW w:w="3715" w:type="dxa"/>
          </w:tcPr>
          <w:p w14:paraId="109BBF4E" w14:textId="77777777" w:rsidR="00C47D0C" w:rsidRPr="00B821A7" w:rsidRDefault="005F470A" w:rsidP="002E3502">
            <w:pPr>
              <w:autoSpaceDE w:val="0"/>
              <w:autoSpaceDN w:val="0"/>
              <w:adjustRightInd w:val="0"/>
              <w:spacing w:after="0" w:line="240" w:lineRule="auto"/>
              <w:rPr>
                <w:rFonts w:cstheme="minorHAnsi"/>
              </w:rPr>
            </w:pPr>
            <w:r>
              <w:rPr>
                <w:rFonts w:cstheme="minorHAnsi"/>
              </w:rPr>
              <w:t>Analizar</w:t>
            </w:r>
          </w:p>
        </w:tc>
      </w:tr>
      <w:tr w:rsidR="00C47D0C" w:rsidRPr="006B6F6C" w14:paraId="5FB93AD0" w14:textId="77777777" w:rsidTr="002E3502">
        <w:tc>
          <w:tcPr>
            <w:tcW w:w="10349" w:type="dxa"/>
            <w:gridSpan w:val="2"/>
          </w:tcPr>
          <w:p w14:paraId="1A30DDC9" w14:textId="77777777" w:rsidR="00C47D0C" w:rsidRPr="00770C3E" w:rsidRDefault="00C47D0C" w:rsidP="002E3502">
            <w:pPr>
              <w:spacing w:line="240" w:lineRule="auto"/>
              <w:rPr>
                <w:rFonts w:ascii="Arial" w:hAnsi="Arial" w:cs="Arial"/>
                <w:b/>
                <w:sz w:val="24"/>
                <w:szCs w:val="24"/>
                <w:u w:val="single"/>
              </w:rPr>
            </w:pPr>
            <w:r>
              <w:rPr>
                <w:rFonts w:ascii="Arial" w:hAnsi="Arial" w:cs="Arial"/>
                <w:b/>
                <w:sz w:val="24"/>
                <w:szCs w:val="24"/>
                <w:u w:val="single"/>
              </w:rPr>
              <w:t>INDICACIONES</w:t>
            </w:r>
          </w:p>
        </w:tc>
      </w:tr>
      <w:tr w:rsidR="00C47D0C" w:rsidRPr="006B6F6C" w14:paraId="1236EC79" w14:textId="77777777" w:rsidTr="002E3502">
        <w:trPr>
          <w:trHeight w:val="2940"/>
        </w:trPr>
        <w:tc>
          <w:tcPr>
            <w:tcW w:w="10349" w:type="dxa"/>
            <w:gridSpan w:val="2"/>
          </w:tcPr>
          <w:p w14:paraId="601232C0" w14:textId="77777777" w:rsidR="00C47D0C" w:rsidRPr="006A3469" w:rsidRDefault="00C47D0C" w:rsidP="002E3502">
            <w:pPr>
              <w:pStyle w:val="Prrafodelista"/>
              <w:numPr>
                <w:ilvl w:val="0"/>
                <w:numId w:val="9"/>
              </w:numPr>
              <w:spacing w:after="0" w:line="240" w:lineRule="auto"/>
              <w:rPr>
                <w:rFonts w:cstheme="minorHAnsi"/>
                <w:sz w:val="24"/>
                <w:szCs w:val="24"/>
              </w:rPr>
            </w:pPr>
            <w:r w:rsidRPr="006A3469">
              <w:rPr>
                <w:rFonts w:cstheme="minorHAnsi"/>
                <w:sz w:val="24"/>
                <w:szCs w:val="24"/>
              </w:rPr>
              <w:t xml:space="preserve">El estudiante deberá </w:t>
            </w:r>
            <w:r>
              <w:rPr>
                <w:rFonts w:cstheme="minorHAnsi"/>
                <w:sz w:val="24"/>
                <w:szCs w:val="24"/>
              </w:rPr>
              <w:t>responder cada pregunta según corresponda</w:t>
            </w:r>
            <w:r w:rsidR="008F32A3">
              <w:rPr>
                <w:rFonts w:cstheme="minorHAnsi"/>
                <w:sz w:val="24"/>
                <w:szCs w:val="24"/>
              </w:rPr>
              <w:t>.</w:t>
            </w:r>
          </w:p>
          <w:p w14:paraId="3531CCE3" w14:textId="77777777" w:rsidR="00C47D0C" w:rsidRPr="006A3469" w:rsidRDefault="00C47D0C" w:rsidP="002E3502">
            <w:pPr>
              <w:pStyle w:val="Prrafodelista"/>
              <w:numPr>
                <w:ilvl w:val="0"/>
                <w:numId w:val="9"/>
              </w:numPr>
              <w:spacing w:after="0" w:line="240" w:lineRule="auto"/>
              <w:rPr>
                <w:rFonts w:cstheme="minorHAnsi"/>
                <w:sz w:val="24"/>
                <w:szCs w:val="24"/>
              </w:rPr>
            </w:pPr>
            <w:r w:rsidRPr="006A3469">
              <w:rPr>
                <w:rFonts w:cstheme="minorHAnsi"/>
                <w:sz w:val="24"/>
                <w:szCs w:val="24"/>
              </w:rPr>
              <w:t>Esta guía está pensada para realizarse durante una clase de 90 min.  y se sugiere el apoyo de un adulto para la realización correcta y supervisión de este trabajo.</w:t>
            </w:r>
          </w:p>
          <w:p w14:paraId="528DF1D6" w14:textId="77777777" w:rsidR="00C47D0C" w:rsidRPr="006A3469" w:rsidRDefault="00C47D0C" w:rsidP="002E3502">
            <w:pPr>
              <w:pStyle w:val="Prrafodelista"/>
              <w:numPr>
                <w:ilvl w:val="0"/>
                <w:numId w:val="9"/>
              </w:numPr>
              <w:spacing w:after="0" w:line="240" w:lineRule="auto"/>
              <w:rPr>
                <w:rFonts w:cstheme="minorHAnsi"/>
                <w:sz w:val="24"/>
                <w:szCs w:val="24"/>
              </w:rPr>
            </w:pPr>
            <w:r w:rsidRPr="006A3469">
              <w:rPr>
                <w:rFonts w:cstheme="minorHAnsi"/>
                <w:sz w:val="24"/>
                <w:szCs w:val="24"/>
              </w:rPr>
              <w:t>La evaluación de esta guía se realizara al momento de su entrega, según la asertividad en las respuestas, Considere la limpieza y el orden como aspectos fundamentales para el correcto desarrollo de este trabajo; lo cual también será asignado con puntaje al momento de su evaluación.</w:t>
            </w:r>
          </w:p>
          <w:p w14:paraId="2A8382A0" w14:textId="77777777" w:rsidR="00C47D0C" w:rsidRPr="00816DBB" w:rsidRDefault="00C47D0C" w:rsidP="008C2561">
            <w:pPr>
              <w:pStyle w:val="Prrafodelista"/>
              <w:numPr>
                <w:ilvl w:val="0"/>
                <w:numId w:val="9"/>
              </w:numPr>
              <w:spacing w:after="0" w:line="240" w:lineRule="auto"/>
              <w:rPr>
                <w:rFonts w:cstheme="minorHAnsi"/>
                <w:sz w:val="24"/>
                <w:szCs w:val="24"/>
              </w:rPr>
            </w:pPr>
            <w:r w:rsidRPr="00816DBB">
              <w:rPr>
                <w:rFonts w:cstheme="minorHAnsi"/>
                <w:sz w:val="24"/>
                <w:szCs w:val="24"/>
              </w:rPr>
              <w:t>L</w:t>
            </w:r>
            <w:r>
              <w:rPr>
                <w:rFonts w:cstheme="minorHAnsi"/>
                <w:sz w:val="24"/>
                <w:szCs w:val="24"/>
              </w:rPr>
              <w:t>a</w:t>
            </w:r>
            <w:r w:rsidR="008F32A3">
              <w:rPr>
                <w:rFonts w:cstheme="minorHAnsi"/>
                <w:sz w:val="24"/>
                <w:szCs w:val="24"/>
              </w:rPr>
              <w:t xml:space="preserve"> evaluación: </w:t>
            </w:r>
            <w:r w:rsidR="008C2561">
              <w:rPr>
                <w:rFonts w:cstheme="minorHAnsi"/>
                <w:sz w:val="24"/>
                <w:szCs w:val="24"/>
              </w:rPr>
              <w:t>formativa.</w:t>
            </w:r>
          </w:p>
        </w:tc>
      </w:tr>
    </w:tbl>
    <w:p w14:paraId="601AA836" w14:textId="77777777" w:rsidR="00C47D0C" w:rsidRDefault="00C47D0C" w:rsidP="00C47D0C"/>
    <w:p w14:paraId="79B3F9AE" w14:textId="77777777" w:rsidR="00C47D0C" w:rsidRDefault="00C47D0C" w:rsidP="00C47D0C"/>
    <w:p w14:paraId="087E6ECB" w14:textId="77777777" w:rsidR="00C47D0C" w:rsidRDefault="00C47D0C" w:rsidP="00C47D0C"/>
    <w:p w14:paraId="756D087B" w14:textId="77777777" w:rsidR="00C47D0C" w:rsidRDefault="00C47D0C" w:rsidP="00C47D0C"/>
    <w:p w14:paraId="72EB535D" w14:textId="77777777" w:rsidR="00C47D0C" w:rsidRDefault="00C47D0C" w:rsidP="00C47D0C">
      <w:pPr>
        <w:tabs>
          <w:tab w:val="left" w:pos="8415"/>
        </w:tabs>
        <w:spacing w:after="0" w:line="240" w:lineRule="auto"/>
        <w:jc w:val="center"/>
        <w:rPr>
          <w:rFonts w:eastAsia="Times New Roman" w:cs="Arial"/>
          <w:b/>
          <w:sz w:val="32"/>
          <w:szCs w:val="32"/>
          <w:u w:val="single"/>
        </w:rPr>
      </w:pPr>
    </w:p>
    <w:p w14:paraId="48E9FA37" w14:textId="77777777" w:rsidR="00D4345C" w:rsidRDefault="006C7633" w:rsidP="00B273BC">
      <w:pPr>
        <w:tabs>
          <w:tab w:val="left" w:pos="8415"/>
        </w:tabs>
        <w:spacing w:after="0" w:line="240" w:lineRule="auto"/>
        <w:ind w:left="142"/>
        <w:jc w:val="center"/>
        <w:rPr>
          <w:rFonts w:eastAsia="Times New Roman" w:cs="Arial"/>
          <w:b/>
          <w:sz w:val="32"/>
          <w:szCs w:val="32"/>
          <w:u w:val="single"/>
        </w:rPr>
      </w:pPr>
      <w:r>
        <w:rPr>
          <w:rFonts w:eastAsia="Times New Roman" w:cs="Arial"/>
          <w:b/>
          <w:sz w:val="32"/>
          <w:szCs w:val="32"/>
          <w:u w:val="single"/>
        </w:rPr>
        <w:lastRenderedPageBreak/>
        <w:t xml:space="preserve">Guía de </w:t>
      </w:r>
      <w:r w:rsidR="00CF2B89">
        <w:rPr>
          <w:rFonts w:eastAsia="Times New Roman" w:cs="Arial"/>
          <w:b/>
          <w:sz w:val="32"/>
          <w:szCs w:val="32"/>
          <w:u w:val="single"/>
        </w:rPr>
        <w:t>trabajo- Historia -6° -semana 14</w:t>
      </w:r>
      <w:r w:rsidR="00C47D0C">
        <w:rPr>
          <w:rFonts w:eastAsia="Times New Roman" w:cs="Arial"/>
          <w:b/>
          <w:sz w:val="32"/>
          <w:szCs w:val="32"/>
          <w:u w:val="single"/>
        </w:rPr>
        <w:t xml:space="preserve">  </w:t>
      </w:r>
    </w:p>
    <w:p w14:paraId="5330EB51" w14:textId="77777777" w:rsidR="002819AE" w:rsidRDefault="002819AE" w:rsidP="00D4345C">
      <w:pPr>
        <w:tabs>
          <w:tab w:val="left" w:pos="8415"/>
        </w:tabs>
        <w:spacing w:after="0" w:line="240" w:lineRule="auto"/>
        <w:jc w:val="center"/>
        <w:rPr>
          <w:rFonts w:eastAsia="Times New Roman" w:cs="Arial"/>
          <w:b/>
          <w:sz w:val="32"/>
          <w:szCs w:val="32"/>
          <w:u w:val="single"/>
        </w:rPr>
      </w:pPr>
    </w:p>
    <w:p w14:paraId="16C06C61" w14:textId="77777777" w:rsidR="00B273BC" w:rsidRPr="00B273BC" w:rsidRDefault="00B273BC" w:rsidP="00B273BC">
      <w:pPr>
        <w:tabs>
          <w:tab w:val="left" w:pos="8415"/>
        </w:tabs>
        <w:spacing w:after="0" w:line="240" w:lineRule="auto"/>
        <w:rPr>
          <w:rFonts w:ascii="Arial" w:eastAsia="Times New Roman" w:hAnsi="Arial" w:cs="Arial"/>
          <w:sz w:val="24"/>
          <w:szCs w:val="24"/>
        </w:rPr>
      </w:pPr>
    </w:p>
    <w:p w14:paraId="6F0A7291" w14:textId="1844E6D1" w:rsidR="00782ADF" w:rsidRDefault="00D950BF" w:rsidP="00DC45D4">
      <w:pPr>
        <w:pStyle w:val="Prrafodelista"/>
        <w:tabs>
          <w:tab w:val="left" w:pos="8415"/>
        </w:tabs>
        <w:spacing w:after="0" w:line="240" w:lineRule="auto"/>
        <w:ind w:left="142"/>
        <w:jc w:val="both"/>
        <w:rPr>
          <w:rFonts w:ascii="Arial" w:eastAsia="Times New Roman" w:hAnsi="Arial" w:cs="Arial"/>
          <w:sz w:val="24"/>
          <w:szCs w:val="24"/>
        </w:rPr>
      </w:pPr>
      <w:r>
        <w:rPr>
          <w:rFonts w:ascii="Arial" w:eastAsia="Times New Roman" w:hAnsi="Arial" w:cs="Arial"/>
          <w:sz w:val="24"/>
          <w:szCs w:val="24"/>
        </w:rPr>
        <w:t xml:space="preserve">La invasión de Napoleón a España en </w:t>
      </w:r>
      <w:r w:rsidR="007757FC">
        <w:rPr>
          <w:rFonts w:ascii="Arial" w:eastAsia="Times New Roman" w:hAnsi="Arial" w:cs="Arial"/>
          <w:sz w:val="24"/>
          <w:szCs w:val="24"/>
        </w:rPr>
        <w:t>1808 y</w:t>
      </w:r>
      <w:r>
        <w:rPr>
          <w:rFonts w:ascii="Arial" w:eastAsia="Times New Roman" w:hAnsi="Arial" w:cs="Arial"/>
          <w:sz w:val="24"/>
          <w:szCs w:val="24"/>
        </w:rPr>
        <w:t xml:space="preserve"> la prisión del rey Fernando VII trajo consecuencias en América. Las colonias formaron juntas de gobierno argumentando en ausencia del rey, el pueblo tiene derecho a autogobernarse. </w:t>
      </w:r>
    </w:p>
    <w:p w14:paraId="7EDA20C1" w14:textId="77777777" w:rsidR="00DC45D4" w:rsidRDefault="00DC45D4" w:rsidP="00DC45D4">
      <w:pPr>
        <w:pStyle w:val="Prrafodelista"/>
        <w:tabs>
          <w:tab w:val="left" w:pos="8415"/>
        </w:tabs>
        <w:spacing w:after="0" w:line="240" w:lineRule="auto"/>
        <w:ind w:left="142"/>
        <w:jc w:val="both"/>
        <w:rPr>
          <w:rFonts w:ascii="Arial" w:eastAsia="Times New Roman" w:hAnsi="Arial" w:cs="Arial"/>
          <w:sz w:val="24"/>
          <w:szCs w:val="24"/>
        </w:rPr>
      </w:pPr>
    </w:p>
    <w:p w14:paraId="11278487" w14:textId="77777777" w:rsidR="00DC45D4" w:rsidRDefault="00DC45D4" w:rsidP="00DC45D4">
      <w:pPr>
        <w:pStyle w:val="Prrafodelista"/>
        <w:tabs>
          <w:tab w:val="left" w:pos="8415"/>
        </w:tabs>
        <w:spacing w:after="0" w:line="240" w:lineRule="auto"/>
        <w:ind w:left="142"/>
        <w:jc w:val="both"/>
        <w:rPr>
          <w:rFonts w:ascii="Arial" w:eastAsia="Times New Roman" w:hAnsi="Arial" w:cs="Arial"/>
          <w:sz w:val="24"/>
          <w:szCs w:val="24"/>
        </w:rPr>
      </w:pPr>
      <w:r>
        <w:rPr>
          <w:rFonts w:ascii="Arial" w:eastAsia="Times New Roman" w:hAnsi="Arial" w:cs="Arial"/>
          <w:sz w:val="24"/>
          <w:szCs w:val="24"/>
        </w:rPr>
        <w:t>Lee atentamente las páginas 60 y 61, y presta atención a los recursos que estas te muestran, y escribe un  texto que explique ¿Por qué la independencia de América es un proceso continental?, para  poder responder esta pregunta considera argumentar en base a los recursos.</w:t>
      </w:r>
    </w:p>
    <w:p w14:paraId="3413DEA0" w14:textId="77777777" w:rsidR="00D15DB5" w:rsidRDefault="00D15DB5" w:rsidP="00DC45D4">
      <w:pPr>
        <w:pStyle w:val="Prrafodelista"/>
        <w:tabs>
          <w:tab w:val="left" w:pos="8415"/>
        </w:tabs>
        <w:spacing w:after="0" w:line="240" w:lineRule="auto"/>
        <w:ind w:left="142"/>
        <w:jc w:val="both"/>
        <w:rPr>
          <w:rFonts w:ascii="Arial" w:eastAsia="Times New Roman" w:hAnsi="Arial" w:cs="Arial"/>
          <w:sz w:val="24"/>
          <w:szCs w:val="24"/>
        </w:rPr>
      </w:pPr>
    </w:p>
    <w:p w14:paraId="795060B6" w14:textId="77777777" w:rsidR="00D15DB5" w:rsidRDefault="00D15DB5" w:rsidP="00DC45D4">
      <w:pPr>
        <w:pStyle w:val="Prrafodelista"/>
        <w:tabs>
          <w:tab w:val="left" w:pos="8415"/>
        </w:tabs>
        <w:spacing w:after="0" w:line="240" w:lineRule="auto"/>
        <w:ind w:left="142"/>
        <w:jc w:val="both"/>
        <w:rPr>
          <w:rFonts w:ascii="Arial" w:eastAsia="Times New Roman" w:hAnsi="Arial" w:cs="Arial"/>
          <w:sz w:val="24"/>
          <w:szCs w:val="24"/>
        </w:rPr>
      </w:pPr>
    </w:p>
    <w:p w14:paraId="1B9B15FD" w14:textId="77777777" w:rsidR="00D15DB5" w:rsidRDefault="00D15DB5" w:rsidP="00DC45D4">
      <w:pPr>
        <w:pStyle w:val="Prrafodelista"/>
        <w:tabs>
          <w:tab w:val="left" w:pos="8415"/>
        </w:tabs>
        <w:spacing w:after="0" w:line="240" w:lineRule="auto"/>
        <w:ind w:left="142"/>
        <w:jc w:val="both"/>
        <w:rPr>
          <w:rFonts w:ascii="Arial" w:eastAsia="Times New Roman" w:hAnsi="Arial" w:cs="Arial"/>
          <w:sz w:val="24"/>
          <w:szCs w:val="24"/>
        </w:rPr>
      </w:pPr>
      <w:r>
        <w:rPr>
          <w:rFonts w:ascii="Arial" w:eastAsia="Times New Roman" w:hAnsi="Arial" w:cs="Arial"/>
          <w:sz w:val="24"/>
          <w:szCs w:val="24"/>
        </w:rPr>
        <w:t>……………………………………………………………………………………………………………………………………………………………………………………………………………………………………………………………………………………………………………………………………………………………………………………………………………………………………………………………………………………………………………………………………………………………………………………………………………………………………………………………………………………………………………………………………………………………………………………………………………………………………………………………………………………………………………………………………………………………………………………………………………………………………………………………………………………………………………………………………………………………………………………………………………………………………………………………………………………………………………………………………………………………………………………………………………………………………………………………………………………………………………………………………………………………………………………………………………………………………………………………………………………………………………………………………………………………………………………………………………………………………………………………………………………………………………………………………………………………………………………………………………………………………………………………………………………………………………………………………………………………………………………………………………………………………………………………………………………………………………………………………………………………………………………………………………………………………………………………………………………………………………………………………………………………………………………………………………………………………………………………………………………………………………………………………………………………………………………………………………………………………………………………………………………………..</w:t>
      </w:r>
    </w:p>
    <w:p w14:paraId="27A745BB" w14:textId="77777777" w:rsidR="00DC45D4" w:rsidRDefault="00DC45D4" w:rsidP="00B273BC">
      <w:pPr>
        <w:pStyle w:val="Prrafodelista"/>
        <w:tabs>
          <w:tab w:val="left" w:pos="8415"/>
        </w:tabs>
        <w:spacing w:after="0" w:line="240" w:lineRule="auto"/>
        <w:ind w:left="142"/>
        <w:rPr>
          <w:rFonts w:ascii="Arial" w:eastAsia="Times New Roman" w:hAnsi="Arial" w:cs="Arial"/>
          <w:sz w:val="24"/>
          <w:szCs w:val="24"/>
        </w:rPr>
      </w:pPr>
    </w:p>
    <w:p w14:paraId="572AE0F6"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230528E4"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17FE7F68"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196A84B0"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2671077D"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59391F0D" w14:textId="77777777" w:rsidR="00782ADF" w:rsidRDefault="00782ADF" w:rsidP="00782ADF">
      <w:pPr>
        <w:tabs>
          <w:tab w:val="left" w:pos="8415"/>
        </w:tabs>
        <w:spacing w:after="0" w:line="240" w:lineRule="auto"/>
        <w:ind w:left="142"/>
        <w:jc w:val="center"/>
        <w:rPr>
          <w:rFonts w:eastAsia="Times New Roman" w:cs="Arial"/>
          <w:b/>
          <w:sz w:val="32"/>
          <w:szCs w:val="32"/>
          <w:u w:val="single"/>
        </w:rPr>
      </w:pPr>
      <w:r>
        <w:rPr>
          <w:rFonts w:eastAsia="Times New Roman" w:cs="Arial"/>
          <w:b/>
          <w:sz w:val="32"/>
          <w:szCs w:val="32"/>
          <w:u w:val="single"/>
        </w:rPr>
        <w:t>Soluc</w:t>
      </w:r>
      <w:r w:rsidR="00CF2B89">
        <w:rPr>
          <w:rFonts w:eastAsia="Times New Roman" w:cs="Arial"/>
          <w:b/>
          <w:sz w:val="32"/>
          <w:szCs w:val="32"/>
          <w:u w:val="single"/>
        </w:rPr>
        <w:t>ionario- Historia -6° -semana 14</w:t>
      </w:r>
      <w:r>
        <w:rPr>
          <w:rFonts w:eastAsia="Times New Roman" w:cs="Arial"/>
          <w:b/>
          <w:sz w:val="32"/>
          <w:szCs w:val="32"/>
          <w:u w:val="single"/>
        </w:rPr>
        <w:t xml:space="preserve">  </w:t>
      </w:r>
    </w:p>
    <w:p w14:paraId="7F690AFD" w14:textId="77777777" w:rsidR="00782ADF" w:rsidRDefault="00782ADF" w:rsidP="00782ADF">
      <w:pPr>
        <w:tabs>
          <w:tab w:val="left" w:pos="8415"/>
        </w:tabs>
        <w:spacing w:after="0" w:line="240" w:lineRule="auto"/>
        <w:ind w:left="142"/>
        <w:jc w:val="center"/>
        <w:rPr>
          <w:rFonts w:eastAsia="Times New Roman" w:cs="Arial"/>
          <w:b/>
          <w:sz w:val="32"/>
          <w:szCs w:val="32"/>
          <w:u w:val="single"/>
        </w:rPr>
      </w:pPr>
    </w:p>
    <w:p w14:paraId="7BD780DF" w14:textId="77777777" w:rsidR="00782ADF" w:rsidRDefault="00782ADF" w:rsidP="00782ADF">
      <w:pPr>
        <w:tabs>
          <w:tab w:val="left" w:pos="8415"/>
        </w:tabs>
        <w:spacing w:after="0" w:line="240" w:lineRule="auto"/>
        <w:jc w:val="both"/>
        <w:rPr>
          <w:rFonts w:ascii="Arial" w:eastAsia="Times New Roman" w:hAnsi="Arial" w:cs="Arial"/>
          <w:sz w:val="24"/>
          <w:szCs w:val="24"/>
        </w:rPr>
      </w:pPr>
      <w:r w:rsidRPr="004716E2">
        <w:rPr>
          <w:rFonts w:ascii="Arial" w:eastAsia="Times New Roman" w:hAnsi="Arial" w:cs="Arial"/>
          <w:b/>
          <w:sz w:val="24"/>
          <w:szCs w:val="24"/>
        </w:rPr>
        <w:t>Estimado estudiante:</w:t>
      </w:r>
      <w:r w:rsidRPr="004716E2">
        <w:rPr>
          <w:rFonts w:ascii="Arial" w:eastAsia="Times New Roman" w:hAnsi="Arial" w:cs="Arial"/>
          <w:sz w:val="24"/>
          <w:szCs w:val="24"/>
        </w:rPr>
        <w:t xml:space="preserve"> Como docente confió  en tu honestidad y necesito que utilices esta hoja al final de haber realizado tus ejercicios, ya que te entregó el solucionario con la finalidad que compares tu respuesta. Si tienes todo bien felicitaciones, Si te equivocaste conocerás donde estuvo tu error. Felicitaciones por tu honestidad tú eres capaz ten presente que  de los errores se aprende.</w:t>
      </w:r>
    </w:p>
    <w:p w14:paraId="1577D9AF" w14:textId="77777777" w:rsidR="00782ADF" w:rsidRDefault="00782ADF" w:rsidP="00B273BC">
      <w:pPr>
        <w:pStyle w:val="Prrafodelista"/>
        <w:tabs>
          <w:tab w:val="left" w:pos="8415"/>
        </w:tabs>
        <w:spacing w:after="0" w:line="240" w:lineRule="auto"/>
        <w:ind w:left="142"/>
        <w:rPr>
          <w:rFonts w:ascii="Arial" w:eastAsia="Times New Roman" w:hAnsi="Arial" w:cs="Arial"/>
          <w:sz w:val="24"/>
          <w:szCs w:val="24"/>
        </w:rPr>
      </w:pPr>
    </w:p>
    <w:p w14:paraId="31E6CCFE" w14:textId="77777777" w:rsidR="002E3502" w:rsidRDefault="00D15DB5" w:rsidP="00D15DB5">
      <w:p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Se espera que los estudiantes puedan dar argumentos sólidos, de por qué comienza el proceso de independencia en América.</w:t>
      </w:r>
    </w:p>
    <w:p w14:paraId="7E52EB82" w14:textId="77777777" w:rsidR="002A726C" w:rsidRDefault="002A726C" w:rsidP="00782ADF">
      <w:pPr>
        <w:tabs>
          <w:tab w:val="left" w:pos="8415"/>
        </w:tabs>
        <w:spacing w:after="0" w:line="240" w:lineRule="auto"/>
        <w:rPr>
          <w:rFonts w:ascii="Arial" w:eastAsia="Times New Roman" w:hAnsi="Arial" w:cs="Arial"/>
          <w:sz w:val="24"/>
          <w:szCs w:val="24"/>
        </w:rPr>
      </w:pPr>
    </w:p>
    <w:p w14:paraId="4E21E61E" w14:textId="77777777" w:rsidR="002A726C" w:rsidRDefault="002A726C" w:rsidP="00782ADF">
      <w:pPr>
        <w:tabs>
          <w:tab w:val="left" w:pos="8415"/>
        </w:tabs>
        <w:spacing w:after="0" w:line="240" w:lineRule="auto"/>
        <w:rPr>
          <w:rFonts w:ascii="Arial" w:eastAsia="Times New Roman" w:hAnsi="Arial" w:cs="Arial"/>
          <w:sz w:val="24"/>
          <w:szCs w:val="24"/>
        </w:rPr>
      </w:pPr>
    </w:p>
    <w:p w14:paraId="0585EB89" w14:textId="77777777" w:rsidR="002A726C" w:rsidRDefault="002A726C" w:rsidP="00782ADF">
      <w:pPr>
        <w:tabs>
          <w:tab w:val="left" w:pos="8415"/>
        </w:tabs>
        <w:spacing w:after="0" w:line="240" w:lineRule="auto"/>
        <w:rPr>
          <w:rFonts w:ascii="Arial" w:eastAsia="Times New Roman" w:hAnsi="Arial" w:cs="Arial"/>
          <w:sz w:val="24"/>
          <w:szCs w:val="24"/>
        </w:rPr>
      </w:pPr>
    </w:p>
    <w:p w14:paraId="7DA9AA0D" w14:textId="77777777" w:rsidR="002A726C" w:rsidRDefault="002A726C" w:rsidP="00782ADF">
      <w:pPr>
        <w:tabs>
          <w:tab w:val="left" w:pos="8415"/>
        </w:tabs>
        <w:spacing w:after="0" w:line="240" w:lineRule="auto"/>
        <w:rPr>
          <w:rFonts w:ascii="Arial" w:eastAsia="Times New Roman" w:hAnsi="Arial" w:cs="Arial"/>
          <w:sz w:val="24"/>
          <w:szCs w:val="24"/>
        </w:rPr>
      </w:pPr>
    </w:p>
    <w:p w14:paraId="70EDB945" w14:textId="77777777" w:rsidR="002A726C" w:rsidRDefault="002A726C" w:rsidP="00782ADF">
      <w:pPr>
        <w:tabs>
          <w:tab w:val="left" w:pos="8415"/>
        </w:tabs>
        <w:spacing w:after="0" w:line="240" w:lineRule="auto"/>
        <w:rPr>
          <w:rFonts w:ascii="Arial" w:eastAsia="Times New Roman" w:hAnsi="Arial" w:cs="Arial"/>
          <w:sz w:val="24"/>
          <w:szCs w:val="24"/>
        </w:rPr>
      </w:pPr>
    </w:p>
    <w:p w14:paraId="6AE97257" w14:textId="77777777" w:rsidR="002A726C" w:rsidRDefault="002A726C" w:rsidP="00782ADF">
      <w:pPr>
        <w:tabs>
          <w:tab w:val="left" w:pos="8415"/>
        </w:tabs>
        <w:spacing w:after="0" w:line="240" w:lineRule="auto"/>
        <w:rPr>
          <w:rFonts w:ascii="Arial" w:eastAsia="Times New Roman" w:hAnsi="Arial" w:cs="Arial"/>
          <w:sz w:val="24"/>
          <w:szCs w:val="24"/>
        </w:rPr>
      </w:pPr>
    </w:p>
    <w:p w14:paraId="18D47190" w14:textId="77777777" w:rsidR="002A726C" w:rsidRDefault="002A726C" w:rsidP="00782ADF">
      <w:pPr>
        <w:tabs>
          <w:tab w:val="left" w:pos="8415"/>
        </w:tabs>
        <w:spacing w:after="0" w:line="240" w:lineRule="auto"/>
        <w:rPr>
          <w:rFonts w:ascii="Arial" w:eastAsia="Times New Roman" w:hAnsi="Arial" w:cs="Arial"/>
          <w:sz w:val="24"/>
          <w:szCs w:val="24"/>
        </w:rPr>
      </w:pPr>
    </w:p>
    <w:p w14:paraId="291561D4" w14:textId="77777777" w:rsidR="002A726C" w:rsidRDefault="002A726C" w:rsidP="00782ADF">
      <w:pPr>
        <w:tabs>
          <w:tab w:val="left" w:pos="8415"/>
        </w:tabs>
        <w:spacing w:after="0" w:line="240" w:lineRule="auto"/>
        <w:rPr>
          <w:rFonts w:ascii="Arial" w:eastAsia="Times New Roman" w:hAnsi="Arial" w:cs="Arial"/>
          <w:sz w:val="24"/>
          <w:szCs w:val="24"/>
        </w:rPr>
      </w:pPr>
    </w:p>
    <w:p w14:paraId="3456C48E" w14:textId="77777777" w:rsidR="002A726C" w:rsidRDefault="002A726C" w:rsidP="00782ADF">
      <w:pPr>
        <w:tabs>
          <w:tab w:val="left" w:pos="8415"/>
        </w:tabs>
        <w:spacing w:after="0" w:line="240" w:lineRule="auto"/>
        <w:rPr>
          <w:rFonts w:ascii="Arial" w:eastAsia="Times New Roman" w:hAnsi="Arial" w:cs="Arial"/>
          <w:sz w:val="24"/>
          <w:szCs w:val="24"/>
        </w:rPr>
      </w:pPr>
    </w:p>
    <w:p w14:paraId="7FBF3A72" w14:textId="77777777" w:rsidR="002A726C" w:rsidRDefault="002A726C" w:rsidP="00782ADF">
      <w:pPr>
        <w:tabs>
          <w:tab w:val="left" w:pos="8415"/>
        </w:tabs>
        <w:spacing w:after="0" w:line="240" w:lineRule="auto"/>
        <w:rPr>
          <w:rFonts w:ascii="Arial" w:eastAsia="Times New Roman" w:hAnsi="Arial" w:cs="Arial"/>
          <w:sz w:val="24"/>
          <w:szCs w:val="24"/>
        </w:rPr>
      </w:pPr>
    </w:p>
    <w:p w14:paraId="663236D3" w14:textId="77777777" w:rsidR="002A726C" w:rsidRDefault="002A726C" w:rsidP="00782ADF">
      <w:pPr>
        <w:tabs>
          <w:tab w:val="left" w:pos="8415"/>
        </w:tabs>
        <w:spacing w:after="0" w:line="240" w:lineRule="auto"/>
        <w:rPr>
          <w:rFonts w:ascii="Arial" w:eastAsia="Times New Roman" w:hAnsi="Arial" w:cs="Arial"/>
          <w:sz w:val="24"/>
          <w:szCs w:val="24"/>
        </w:rPr>
      </w:pPr>
    </w:p>
    <w:p w14:paraId="2F6E2FF8" w14:textId="77777777" w:rsidR="002A726C" w:rsidRDefault="002A726C" w:rsidP="00782ADF">
      <w:pPr>
        <w:tabs>
          <w:tab w:val="left" w:pos="8415"/>
        </w:tabs>
        <w:spacing w:after="0" w:line="240" w:lineRule="auto"/>
        <w:rPr>
          <w:rFonts w:ascii="Arial" w:eastAsia="Times New Roman" w:hAnsi="Arial" w:cs="Arial"/>
          <w:sz w:val="24"/>
          <w:szCs w:val="24"/>
        </w:rPr>
      </w:pPr>
    </w:p>
    <w:p w14:paraId="3133057A" w14:textId="77777777" w:rsidR="002A726C" w:rsidRDefault="002A726C" w:rsidP="00782ADF">
      <w:pPr>
        <w:tabs>
          <w:tab w:val="left" w:pos="8415"/>
        </w:tabs>
        <w:spacing w:after="0" w:line="240" w:lineRule="auto"/>
        <w:rPr>
          <w:rFonts w:ascii="Arial" w:eastAsia="Times New Roman" w:hAnsi="Arial" w:cs="Arial"/>
          <w:sz w:val="24"/>
          <w:szCs w:val="24"/>
        </w:rPr>
      </w:pPr>
    </w:p>
    <w:p w14:paraId="0D65DEA2" w14:textId="77777777" w:rsidR="002A726C" w:rsidRDefault="002A726C" w:rsidP="00782ADF">
      <w:pPr>
        <w:tabs>
          <w:tab w:val="left" w:pos="8415"/>
        </w:tabs>
        <w:spacing w:after="0" w:line="240" w:lineRule="auto"/>
        <w:rPr>
          <w:rFonts w:ascii="Arial" w:eastAsia="Times New Roman" w:hAnsi="Arial" w:cs="Arial"/>
          <w:sz w:val="24"/>
          <w:szCs w:val="24"/>
        </w:rPr>
      </w:pPr>
    </w:p>
    <w:p w14:paraId="181AA101" w14:textId="77777777" w:rsidR="002A726C" w:rsidRDefault="002A726C" w:rsidP="00782ADF">
      <w:pPr>
        <w:tabs>
          <w:tab w:val="left" w:pos="8415"/>
        </w:tabs>
        <w:spacing w:after="0" w:line="240" w:lineRule="auto"/>
        <w:rPr>
          <w:rFonts w:ascii="Arial" w:eastAsia="Times New Roman" w:hAnsi="Arial" w:cs="Arial"/>
          <w:sz w:val="24"/>
          <w:szCs w:val="24"/>
        </w:rPr>
      </w:pPr>
    </w:p>
    <w:p w14:paraId="509F6706" w14:textId="77777777" w:rsidR="002A726C" w:rsidRDefault="002A726C" w:rsidP="00782ADF">
      <w:pPr>
        <w:tabs>
          <w:tab w:val="left" w:pos="8415"/>
        </w:tabs>
        <w:spacing w:after="0" w:line="240" w:lineRule="auto"/>
        <w:rPr>
          <w:rFonts w:ascii="Arial" w:eastAsia="Times New Roman" w:hAnsi="Arial" w:cs="Arial"/>
          <w:sz w:val="24"/>
          <w:szCs w:val="24"/>
        </w:rPr>
      </w:pPr>
    </w:p>
    <w:p w14:paraId="0E402BD9"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4EDECF11"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54BA9199"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14706CEE"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380FB1D7"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4D26549B"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52888D6F"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5BA6ADF8"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246CEA59"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0167175A"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6AF781F4"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34415891" w14:textId="77777777" w:rsidR="00895AA8" w:rsidRDefault="00895AA8" w:rsidP="002A726C">
      <w:pPr>
        <w:tabs>
          <w:tab w:val="left" w:pos="8415"/>
        </w:tabs>
        <w:spacing w:after="0" w:line="240" w:lineRule="auto"/>
        <w:ind w:left="142"/>
        <w:jc w:val="center"/>
        <w:rPr>
          <w:rFonts w:eastAsia="Times New Roman" w:cs="Arial"/>
          <w:b/>
          <w:sz w:val="32"/>
          <w:szCs w:val="32"/>
          <w:u w:val="single"/>
        </w:rPr>
      </w:pPr>
    </w:p>
    <w:p w14:paraId="49EF797C" w14:textId="77777777" w:rsidR="002A726C" w:rsidRDefault="005861CE" w:rsidP="002A726C">
      <w:pPr>
        <w:tabs>
          <w:tab w:val="left" w:pos="8415"/>
        </w:tabs>
        <w:spacing w:after="0" w:line="240" w:lineRule="auto"/>
        <w:ind w:left="142"/>
        <w:jc w:val="center"/>
        <w:rPr>
          <w:rFonts w:eastAsia="Times New Roman" w:cs="Arial"/>
          <w:b/>
          <w:sz w:val="32"/>
          <w:szCs w:val="32"/>
          <w:u w:val="single"/>
        </w:rPr>
      </w:pPr>
      <w:r>
        <w:rPr>
          <w:rFonts w:eastAsia="Times New Roman" w:cs="Arial"/>
          <w:b/>
          <w:sz w:val="32"/>
          <w:szCs w:val="32"/>
          <w:u w:val="single"/>
        </w:rPr>
        <w:lastRenderedPageBreak/>
        <w:t>Tarea</w:t>
      </w:r>
      <w:r w:rsidR="008C2561">
        <w:rPr>
          <w:rFonts w:eastAsia="Times New Roman" w:cs="Arial"/>
          <w:b/>
          <w:sz w:val="32"/>
          <w:szCs w:val="32"/>
          <w:u w:val="single"/>
        </w:rPr>
        <w:t xml:space="preserve"> N°1</w:t>
      </w:r>
      <w:r>
        <w:rPr>
          <w:rFonts w:eastAsia="Times New Roman" w:cs="Arial"/>
          <w:b/>
          <w:sz w:val="32"/>
          <w:szCs w:val="32"/>
          <w:u w:val="single"/>
        </w:rPr>
        <w:t>- Historia -6° -semana 14</w:t>
      </w:r>
      <w:r w:rsidR="002A726C">
        <w:rPr>
          <w:rFonts w:eastAsia="Times New Roman" w:cs="Arial"/>
          <w:b/>
          <w:sz w:val="32"/>
          <w:szCs w:val="32"/>
          <w:u w:val="single"/>
        </w:rPr>
        <w:t xml:space="preserve">  </w:t>
      </w:r>
    </w:p>
    <w:p w14:paraId="0314567A" w14:textId="77777777" w:rsidR="002A726C" w:rsidRDefault="002A726C" w:rsidP="00782ADF">
      <w:pPr>
        <w:tabs>
          <w:tab w:val="left" w:pos="8415"/>
        </w:tabs>
        <w:spacing w:after="0" w:line="240" w:lineRule="auto"/>
        <w:rPr>
          <w:rFonts w:ascii="Arial" w:eastAsia="Times New Roman" w:hAnsi="Arial" w:cs="Arial"/>
          <w:sz w:val="24"/>
          <w:szCs w:val="24"/>
        </w:rPr>
      </w:pPr>
    </w:p>
    <w:p w14:paraId="3E464449" w14:textId="77777777" w:rsidR="002A726C" w:rsidRDefault="002A726C" w:rsidP="00782ADF">
      <w:pPr>
        <w:tabs>
          <w:tab w:val="left" w:pos="8415"/>
        </w:tabs>
        <w:spacing w:after="0" w:line="240" w:lineRule="auto"/>
        <w:rPr>
          <w:rFonts w:ascii="Arial" w:eastAsia="Times New Roman" w:hAnsi="Arial" w:cs="Arial"/>
          <w:sz w:val="24"/>
          <w:szCs w:val="24"/>
        </w:rPr>
      </w:pPr>
    </w:p>
    <w:p w14:paraId="28B686AE" w14:textId="77777777" w:rsidR="002A726C" w:rsidRDefault="00895AA8" w:rsidP="002A726C">
      <w:pPr>
        <w:pStyle w:val="Prrafodelista"/>
        <w:numPr>
          <w:ilvl w:val="0"/>
          <w:numId w:val="33"/>
        </w:numPr>
        <w:tabs>
          <w:tab w:val="left" w:pos="8415"/>
        </w:tabs>
        <w:spacing w:after="0" w:line="240" w:lineRule="auto"/>
        <w:rPr>
          <w:rFonts w:ascii="Arial" w:eastAsia="Times New Roman" w:hAnsi="Arial" w:cs="Arial"/>
          <w:sz w:val="24"/>
          <w:szCs w:val="24"/>
        </w:rPr>
      </w:pPr>
      <w:r>
        <w:rPr>
          <w:rFonts w:ascii="Arial" w:eastAsia="Times New Roman" w:hAnsi="Arial" w:cs="Arial"/>
          <w:sz w:val="24"/>
          <w:szCs w:val="24"/>
        </w:rPr>
        <w:t>En relación a al</w:t>
      </w:r>
      <w:r w:rsidR="002A726C">
        <w:rPr>
          <w:rFonts w:ascii="Arial" w:eastAsia="Times New Roman" w:hAnsi="Arial" w:cs="Arial"/>
          <w:sz w:val="24"/>
          <w:szCs w:val="24"/>
        </w:rPr>
        <w:t xml:space="preserve"> proceso de independencia, copia de ma</w:t>
      </w:r>
      <w:r>
        <w:rPr>
          <w:rFonts w:ascii="Arial" w:eastAsia="Times New Roman" w:hAnsi="Arial" w:cs="Arial"/>
          <w:sz w:val="24"/>
          <w:szCs w:val="24"/>
        </w:rPr>
        <w:t xml:space="preserve">nera ordenada el mapa </w:t>
      </w:r>
      <w:r w:rsidR="002A726C">
        <w:rPr>
          <w:rFonts w:ascii="Arial" w:eastAsia="Times New Roman" w:hAnsi="Arial" w:cs="Arial"/>
          <w:sz w:val="24"/>
          <w:szCs w:val="24"/>
        </w:rPr>
        <w:t xml:space="preserve"> contenido en la </w:t>
      </w:r>
      <w:r w:rsidR="00C13C9A">
        <w:rPr>
          <w:rFonts w:ascii="Arial" w:eastAsia="Times New Roman" w:hAnsi="Arial" w:cs="Arial"/>
          <w:sz w:val="24"/>
          <w:szCs w:val="24"/>
        </w:rPr>
        <w:t>página</w:t>
      </w:r>
      <w:r>
        <w:rPr>
          <w:rFonts w:ascii="Arial" w:eastAsia="Times New Roman" w:hAnsi="Arial" w:cs="Arial"/>
          <w:sz w:val="24"/>
          <w:szCs w:val="24"/>
        </w:rPr>
        <w:t xml:space="preserve"> 60</w:t>
      </w:r>
      <w:r w:rsidR="002A726C">
        <w:rPr>
          <w:rFonts w:ascii="Arial" w:eastAsia="Times New Roman" w:hAnsi="Arial" w:cs="Arial"/>
          <w:sz w:val="24"/>
          <w:szCs w:val="24"/>
        </w:rPr>
        <w:t>, recurso 1.</w:t>
      </w:r>
      <w:r w:rsidR="008D029A">
        <w:rPr>
          <w:rFonts w:ascii="Arial" w:eastAsia="Times New Roman" w:hAnsi="Arial" w:cs="Arial"/>
          <w:sz w:val="24"/>
          <w:szCs w:val="24"/>
        </w:rPr>
        <w:t xml:space="preserve"> Utiliza lápices de colores para identificar los países que se revelaron ante la corona.</w:t>
      </w:r>
    </w:p>
    <w:tbl>
      <w:tblPr>
        <w:tblStyle w:val="Tablaconcuadrcula"/>
        <w:tblW w:w="10207" w:type="dxa"/>
        <w:tblInd w:w="-601" w:type="dxa"/>
        <w:tblLook w:val="04A0" w:firstRow="1" w:lastRow="0" w:firstColumn="1" w:lastColumn="0" w:noHBand="0" w:noVBand="1"/>
      </w:tblPr>
      <w:tblGrid>
        <w:gridCol w:w="10207"/>
      </w:tblGrid>
      <w:tr w:rsidR="00C90DDE" w14:paraId="69F587E6" w14:textId="77777777" w:rsidTr="00D70071">
        <w:tc>
          <w:tcPr>
            <w:tcW w:w="10207" w:type="dxa"/>
          </w:tcPr>
          <w:p w14:paraId="7D5989BD" w14:textId="77777777" w:rsidR="00C90DDE" w:rsidRDefault="00C90DDE" w:rsidP="00C90DDE">
            <w:pPr>
              <w:tabs>
                <w:tab w:val="left" w:pos="8415"/>
              </w:tabs>
              <w:spacing w:after="0" w:line="240" w:lineRule="auto"/>
              <w:rPr>
                <w:rFonts w:ascii="Arial" w:eastAsia="Times New Roman" w:hAnsi="Arial" w:cs="Arial"/>
                <w:sz w:val="24"/>
                <w:szCs w:val="24"/>
              </w:rPr>
            </w:pPr>
          </w:p>
          <w:p w14:paraId="6F061144" w14:textId="77777777" w:rsidR="00C90DDE" w:rsidRDefault="00C90DDE" w:rsidP="00C90DDE">
            <w:pPr>
              <w:tabs>
                <w:tab w:val="left" w:pos="8415"/>
              </w:tabs>
              <w:spacing w:after="0" w:line="240" w:lineRule="auto"/>
              <w:rPr>
                <w:rFonts w:ascii="Arial" w:eastAsia="Times New Roman" w:hAnsi="Arial" w:cs="Arial"/>
                <w:sz w:val="24"/>
                <w:szCs w:val="24"/>
              </w:rPr>
            </w:pPr>
          </w:p>
          <w:p w14:paraId="56D15669" w14:textId="77777777" w:rsidR="00C90DDE" w:rsidRDefault="00C90DDE" w:rsidP="00C90DDE">
            <w:pPr>
              <w:tabs>
                <w:tab w:val="left" w:pos="8415"/>
              </w:tabs>
              <w:spacing w:after="0" w:line="240" w:lineRule="auto"/>
              <w:rPr>
                <w:rFonts w:ascii="Arial" w:eastAsia="Times New Roman" w:hAnsi="Arial" w:cs="Arial"/>
                <w:sz w:val="24"/>
                <w:szCs w:val="24"/>
              </w:rPr>
            </w:pPr>
          </w:p>
          <w:p w14:paraId="37ECEBF6" w14:textId="77777777" w:rsidR="00C90DDE" w:rsidRDefault="00C90DDE" w:rsidP="00C90DDE">
            <w:pPr>
              <w:tabs>
                <w:tab w:val="left" w:pos="8415"/>
              </w:tabs>
              <w:spacing w:after="0" w:line="240" w:lineRule="auto"/>
              <w:rPr>
                <w:rFonts w:ascii="Arial" w:eastAsia="Times New Roman" w:hAnsi="Arial" w:cs="Arial"/>
                <w:sz w:val="24"/>
                <w:szCs w:val="24"/>
              </w:rPr>
            </w:pPr>
          </w:p>
          <w:p w14:paraId="172512D6" w14:textId="77777777" w:rsidR="00C90DDE" w:rsidRDefault="00C90DDE" w:rsidP="00C90DDE">
            <w:pPr>
              <w:tabs>
                <w:tab w:val="left" w:pos="8415"/>
              </w:tabs>
              <w:spacing w:after="0" w:line="240" w:lineRule="auto"/>
              <w:rPr>
                <w:rFonts w:ascii="Arial" w:eastAsia="Times New Roman" w:hAnsi="Arial" w:cs="Arial"/>
                <w:sz w:val="24"/>
                <w:szCs w:val="24"/>
              </w:rPr>
            </w:pPr>
          </w:p>
          <w:p w14:paraId="045066C0" w14:textId="77777777" w:rsidR="00C90DDE" w:rsidRDefault="00C90DDE" w:rsidP="00C90DDE">
            <w:pPr>
              <w:tabs>
                <w:tab w:val="left" w:pos="8415"/>
              </w:tabs>
              <w:spacing w:after="0" w:line="240" w:lineRule="auto"/>
              <w:rPr>
                <w:rFonts w:ascii="Arial" w:eastAsia="Times New Roman" w:hAnsi="Arial" w:cs="Arial"/>
                <w:sz w:val="24"/>
                <w:szCs w:val="24"/>
              </w:rPr>
            </w:pPr>
          </w:p>
          <w:p w14:paraId="1B828069" w14:textId="77777777" w:rsidR="00C90DDE" w:rsidRDefault="00C90DDE" w:rsidP="00C90DDE">
            <w:pPr>
              <w:tabs>
                <w:tab w:val="left" w:pos="8415"/>
              </w:tabs>
              <w:spacing w:after="0" w:line="240" w:lineRule="auto"/>
              <w:rPr>
                <w:rFonts w:ascii="Arial" w:eastAsia="Times New Roman" w:hAnsi="Arial" w:cs="Arial"/>
                <w:sz w:val="24"/>
                <w:szCs w:val="24"/>
              </w:rPr>
            </w:pPr>
          </w:p>
          <w:p w14:paraId="7884F982" w14:textId="77777777" w:rsidR="00C90DDE" w:rsidRDefault="00C90DDE" w:rsidP="00C90DDE">
            <w:pPr>
              <w:tabs>
                <w:tab w:val="left" w:pos="8415"/>
              </w:tabs>
              <w:spacing w:after="0" w:line="240" w:lineRule="auto"/>
              <w:rPr>
                <w:rFonts w:ascii="Arial" w:eastAsia="Times New Roman" w:hAnsi="Arial" w:cs="Arial"/>
                <w:sz w:val="24"/>
                <w:szCs w:val="24"/>
              </w:rPr>
            </w:pPr>
          </w:p>
          <w:p w14:paraId="2064E75D" w14:textId="77777777" w:rsidR="00C90DDE" w:rsidRDefault="00C90DDE" w:rsidP="00C90DDE">
            <w:pPr>
              <w:tabs>
                <w:tab w:val="left" w:pos="8415"/>
              </w:tabs>
              <w:spacing w:after="0" w:line="240" w:lineRule="auto"/>
              <w:rPr>
                <w:rFonts w:ascii="Arial" w:eastAsia="Times New Roman" w:hAnsi="Arial" w:cs="Arial"/>
                <w:sz w:val="24"/>
                <w:szCs w:val="24"/>
              </w:rPr>
            </w:pPr>
          </w:p>
          <w:p w14:paraId="5A0CAD6E" w14:textId="77777777" w:rsidR="00C90DDE" w:rsidRDefault="00C90DDE" w:rsidP="00C90DDE">
            <w:pPr>
              <w:tabs>
                <w:tab w:val="left" w:pos="8415"/>
              </w:tabs>
              <w:spacing w:after="0" w:line="240" w:lineRule="auto"/>
              <w:rPr>
                <w:rFonts w:ascii="Arial" w:eastAsia="Times New Roman" w:hAnsi="Arial" w:cs="Arial"/>
                <w:sz w:val="24"/>
                <w:szCs w:val="24"/>
              </w:rPr>
            </w:pPr>
          </w:p>
          <w:p w14:paraId="33663C37" w14:textId="77777777" w:rsidR="00C90DDE" w:rsidRDefault="00C90DDE" w:rsidP="00C90DDE">
            <w:pPr>
              <w:tabs>
                <w:tab w:val="left" w:pos="8415"/>
              </w:tabs>
              <w:spacing w:after="0" w:line="240" w:lineRule="auto"/>
              <w:rPr>
                <w:rFonts w:ascii="Arial" w:eastAsia="Times New Roman" w:hAnsi="Arial" w:cs="Arial"/>
                <w:sz w:val="24"/>
                <w:szCs w:val="24"/>
              </w:rPr>
            </w:pPr>
          </w:p>
          <w:p w14:paraId="7420C8FE" w14:textId="77777777" w:rsidR="00C90DDE" w:rsidRDefault="00C90DDE" w:rsidP="00C90DDE">
            <w:pPr>
              <w:tabs>
                <w:tab w:val="left" w:pos="8415"/>
              </w:tabs>
              <w:spacing w:after="0" w:line="240" w:lineRule="auto"/>
              <w:rPr>
                <w:rFonts w:ascii="Arial" w:eastAsia="Times New Roman" w:hAnsi="Arial" w:cs="Arial"/>
                <w:sz w:val="24"/>
                <w:szCs w:val="24"/>
              </w:rPr>
            </w:pPr>
          </w:p>
          <w:p w14:paraId="28CBAF43" w14:textId="77777777" w:rsidR="00C90DDE" w:rsidRDefault="00C90DDE" w:rsidP="00C90DDE">
            <w:pPr>
              <w:tabs>
                <w:tab w:val="left" w:pos="8415"/>
              </w:tabs>
              <w:spacing w:after="0" w:line="240" w:lineRule="auto"/>
              <w:rPr>
                <w:rFonts w:ascii="Arial" w:eastAsia="Times New Roman" w:hAnsi="Arial" w:cs="Arial"/>
                <w:sz w:val="24"/>
                <w:szCs w:val="24"/>
              </w:rPr>
            </w:pPr>
          </w:p>
          <w:p w14:paraId="290F61E7" w14:textId="77777777" w:rsidR="00C90DDE" w:rsidRDefault="00C90DDE" w:rsidP="00C90DDE">
            <w:pPr>
              <w:tabs>
                <w:tab w:val="left" w:pos="8415"/>
              </w:tabs>
              <w:spacing w:after="0" w:line="240" w:lineRule="auto"/>
              <w:rPr>
                <w:rFonts w:ascii="Arial" w:eastAsia="Times New Roman" w:hAnsi="Arial" w:cs="Arial"/>
                <w:sz w:val="24"/>
                <w:szCs w:val="24"/>
              </w:rPr>
            </w:pPr>
          </w:p>
          <w:p w14:paraId="4E2B961C" w14:textId="77777777" w:rsidR="00C90DDE" w:rsidRDefault="00C90DDE" w:rsidP="00C90DDE">
            <w:pPr>
              <w:tabs>
                <w:tab w:val="left" w:pos="8415"/>
              </w:tabs>
              <w:spacing w:after="0" w:line="240" w:lineRule="auto"/>
              <w:rPr>
                <w:rFonts w:ascii="Arial" w:eastAsia="Times New Roman" w:hAnsi="Arial" w:cs="Arial"/>
                <w:sz w:val="24"/>
                <w:szCs w:val="24"/>
              </w:rPr>
            </w:pPr>
          </w:p>
          <w:p w14:paraId="792A9D0A" w14:textId="77777777" w:rsidR="00C90DDE" w:rsidRDefault="00C90DDE" w:rsidP="00C90DDE">
            <w:pPr>
              <w:tabs>
                <w:tab w:val="left" w:pos="8415"/>
              </w:tabs>
              <w:spacing w:after="0" w:line="240" w:lineRule="auto"/>
              <w:rPr>
                <w:rFonts w:ascii="Arial" w:eastAsia="Times New Roman" w:hAnsi="Arial" w:cs="Arial"/>
                <w:sz w:val="24"/>
                <w:szCs w:val="24"/>
              </w:rPr>
            </w:pPr>
          </w:p>
          <w:p w14:paraId="72D785E9" w14:textId="77777777" w:rsidR="00C90DDE" w:rsidRDefault="00C90DDE" w:rsidP="00C90DDE">
            <w:pPr>
              <w:tabs>
                <w:tab w:val="left" w:pos="8415"/>
              </w:tabs>
              <w:spacing w:after="0" w:line="240" w:lineRule="auto"/>
              <w:rPr>
                <w:rFonts w:ascii="Arial" w:eastAsia="Times New Roman" w:hAnsi="Arial" w:cs="Arial"/>
                <w:sz w:val="24"/>
                <w:szCs w:val="24"/>
              </w:rPr>
            </w:pPr>
          </w:p>
          <w:p w14:paraId="51393075" w14:textId="77777777" w:rsidR="00C90DDE" w:rsidRDefault="00C90DDE" w:rsidP="00C90DDE">
            <w:pPr>
              <w:tabs>
                <w:tab w:val="left" w:pos="8415"/>
              </w:tabs>
              <w:spacing w:after="0" w:line="240" w:lineRule="auto"/>
              <w:rPr>
                <w:rFonts w:ascii="Arial" w:eastAsia="Times New Roman" w:hAnsi="Arial" w:cs="Arial"/>
                <w:sz w:val="24"/>
                <w:szCs w:val="24"/>
              </w:rPr>
            </w:pPr>
          </w:p>
          <w:p w14:paraId="1A04D93D" w14:textId="77777777" w:rsidR="00C90DDE" w:rsidRDefault="00C90DDE" w:rsidP="00C90DDE">
            <w:pPr>
              <w:tabs>
                <w:tab w:val="left" w:pos="8415"/>
              </w:tabs>
              <w:spacing w:after="0" w:line="240" w:lineRule="auto"/>
              <w:rPr>
                <w:rFonts w:ascii="Arial" w:eastAsia="Times New Roman" w:hAnsi="Arial" w:cs="Arial"/>
                <w:sz w:val="24"/>
                <w:szCs w:val="24"/>
              </w:rPr>
            </w:pPr>
          </w:p>
          <w:p w14:paraId="470EBFBE" w14:textId="77777777" w:rsidR="00C90DDE" w:rsidRDefault="00C90DDE" w:rsidP="00C90DDE">
            <w:pPr>
              <w:tabs>
                <w:tab w:val="left" w:pos="8415"/>
              </w:tabs>
              <w:spacing w:after="0" w:line="240" w:lineRule="auto"/>
              <w:rPr>
                <w:rFonts w:ascii="Arial" w:eastAsia="Times New Roman" w:hAnsi="Arial" w:cs="Arial"/>
                <w:sz w:val="24"/>
                <w:szCs w:val="24"/>
              </w:rPr>
            </w:pPr>
          </w:p>
          <w:p w14:paraId="1BDEB9E9" w14:textId="77777777" w:rsidR="00C90DDE" w:rsidRDefault="00C90DDE" w:rsidP="00C90DDE">
            <w:pPr>
              <w:tabs>
                <w:tab w:val="left" w:pos="8415"/>
              </w:tabs>
              <w:spacing w:after="0" w:line="240" w:lineRule="auto"/>
              <w:rPr>
                <w:rFonts w:ascii="Arial" w:eastAsia="Times New Roman" w:hAnsi="Arial" w:cs="Arial"/>
                <w:sz w:val="24"/>
                <w:szCs w:val="24"/>
              </w:rPr>
            </w:pPr>
          </w:p>
          <w:p w14:paraId="4A8EE9F9" w14:textId="77777777" w:rsidR="00C90DDE" w:rsidRDefault="00C90DDE" w:rsidP="00C90DDE">
            <w:pPr>
              <w:tabs>
                <w:tab w:val="left" w:pos="8415"/>
              </w:tabs>
              <w:spacing w:after="0" w:line="240" w:lineRule="auto"/>
              <w:rPr>
                <w:rFonts w:ascii="Arial" w:eastAsia="Times New Roman" w:hAnsi="Arial" w:cs="Arial"/>
                <w:sz w:val="24"/>
                <w:szCs w:val="24"/>
              </w:rPr>
            </w:pPr>
          </w:p>
          <w:p w14:paraId="67B2D67D" w14:textId="77777777" w:rsidR="00C90DDE" w:rsidRDefault="00C90DDE" w:rsidP="00C90DDE">
            <w:pPr>
              <w:tabs>
                <w:tab w:val="left" w:pos="8415"/>
              </w:tabs>
              <w:spacing w:after="0" w:line="240" w:lineRule="auto"/>
              <w:rPr>
                <w:rFonts w:ascii="Arial" w:eastAsia="Times New Roman" w:hAnsi="Arial" w:cs="Arial"/>
                <w:sz w:val="24"/>
                <w:szCs w:val="24"/>
              </w:rPr>
            </w:pPr>
          </w:p>
          <w:p w14:paraId="52DB5BDD" w14:textId="77777777" w:rsidR="00C90DDE" w:rsidRDefault="00C90DDE" w:rsidP="00C90DDE">
            <w:pPr>
              <w:tabs>
                <w:tab w:val="left" w:pos="8415"/>
              </w:tabs>
              <w:spacing w:after="0" w:line="240" w:lineRule="auto"/>
              <w:rPr>
                <w:rFonts w:ascii="Arial" w:eastAsia="Times New Roman" w:hAnsi="Arial" w:cs="Arial"/>
                <w:sz w:val="24"/>
                <w:szCs w:val="24"/>
              </w:rPr>
            </w:pPr>
          </w:p>
          <w:p w14:paraId="4460210D" w14:textId="77777777" w:rsidR="00C90DDE" w:rsidRDefault="00C90DDE" w:rsidP="00C90DDE">
            <w:pPr>
              <w:tabs>
                <w:tab w:val="left" w:pos="8415"/>
              </w:tabs>
              <w:spacing w:after="0" w:line="240" w:lineRule="auto"/>
              <w:rPr>
                <w:rFonts w:ascii="Arial" w:eastAsia="Times New Roman" w:hAnsi="Arial" w:cs="Arial"/>
                <w:sz w:val="24"/>
                <w:szCs w:val="24"/>
              </w:rPr>
            </w:pPr>
          </w:p>
          <w:p w14:paraId="36E0BB8D" w14:textId="77777777" w:rsidR="00C90DDE" w:rsidRDefault="00C90DDE" w:rsidP="00C90DDE">
            <w:pPr>
              <w:tabs>
                <w:tab w:val="left" w:pos="8415"/>
              </w:tabs>
              <w:spacing w:after="0" w:line="240" w:lineRule="auto"/>
              <w:rPr>
                <w:rFonts w:ascii="Arial" w:eastAsia="Times New Roman" w:hAnsi="Arial" w:cs="Arial"/>
                <w:sz w:val="24"/>
                <w:szCs w:val="24"/>
              </w:rPr>
            </w:pPr>
          </w:p>
          <w:p w14:paraId="6687E32B" w14:textId="77777777" w:rsidR="00C90DDE" w:rsidRDefault="00C90DDE" w:rsidP="00C90DDE">
            <w:pPr>
              <w:tabs>
                <w:tab w:val="left" w:pos="8415"/>
              </w:tabs>
              <w:spacing w:after="0" w:line="240" w:lineRule="auto"/>
              <w:rPr>
                <w:rFonts w:ascii="Arial" w:eastAsia="Times New Roman" w:hAnsi="Arial" w:cs="Arial"/>
                <w:sz w:val="24"/>
                <w:szCs w:val="24"/>
              </w:rPr>
            </w:pPr>
          </w:p>
          <w:p w14:paraId="0622C563" w14:textId="77777777" w:rsidR="00C90DDE" w:rsidRDefault="00C90DDE" w:rsidP="00C90DDE">
            <w:pPr>
              <w:tabs>
                <w:tab w:val="left" w:pos="8415"/>
              </w:tabs>
              <w:spacing w:after="0" w:line="240" w:lineRule="auto"/>
              <w:rPr>
                <w:rFonts w:ascii="Arial" w:eastAsia="Times New Roman" w:hAnsi="Arial" w:cs="Arial"/>
                <w:sz w:val="24"/>
                <w:szCs w:val="24"/>
              </w:rPr>
            </w:pPr>
          </w:p>
          <w:p w14:paraId="7EFB157E" w14:textId="77777777" w:rsidR="00C90DDE" w:rsidRDefault="00C90DDE" w:rsidP="00C90DDE">
            <w:pPr>
              <w:tabs>
                <w:tab w:val="left" w:pos="8415"/>
              </w:tabs>
              <w:spacing w:after="0" w:line="240" w:lineRule="auto"/>
              <w:rPr>
                <w:rFonts w:ascii="Arial" w:eastAsia="Times New Roman" w:hAnsi="Arial" w:cs="Arial"/>
                <w:sz w:val="24"/>
                <w:szCs w:val="24"/>
              </w:rPr>
            </w:pPr>
          </w:p>
          <w:p w14:paraId="01747B43" w14:textId="77777777" w:rsidR="00C90DDE" w:rsidRDefault="00C90DDE" w:rsidP="00C90DDE">
            <w:pPr>
              <w:tabs>
                <w:tab w:val="left" w:pos="8415"/>
              </w:tabs>
              <w:spacing w:after="0" w:line="240" w:lineRule="auto"/>
              <w:rPr>
                <w:rFonts w:ascii="Arial" w:eastAsia="Times New Roman" w:hAnsi="Arial" w:cs="Arial"/>
                <w:sz w:val="24"/>
                <w:szCs w:val="24"/>
              </w:rPr>
            </w:pPr>
          </w:p>
          <w:p w14:paraId="6CA96FCF" w14:textId="77777777" w:rsidR="00C90DDE" w:rsidRDefault="00C90DDE" w:rsidP="00C90DDE">
            <w:pPr>
              <w:tabs>
                <w:tab w:val="left" w:pos="8415"/>
              </w:tabs>
              <w:spacing w:after="0" w:line="240" w:lineRule="auto"/>
              <w:rPr>
                <w:rFonts w:ascii="Arial" w:eastAsia="Times New Roman" w:hAnsi="Arial" w:cs="Arial"/>
                <w:sz w:val="24"/>
                <w:szCs w:val="24"/>
              </w:rPr>
            </w:pPr>
          </w:p>
          <w:p w14:paraId="3B335A6D" w14:textId="77777777" w:rsidR="00C90DDE" w:rsidRDefault="00C90DDE" w:rsidP="00C90DDE">
            <w:pPr>
              <w:tabs>
                <w:tab w:val="left" w:pos="8415"/>
              </w:tabs>
              <w:spacing w:after="0" w:line="240" w:lineRule="auto"/>
              <w:rPr>
                <w:rFonts w:ascii="Arial" w:eastAsia="Times New Roman" w:hAnsi="Arial" w:cs="Arial"/>
                <w:sz w:val="24"/>
                <w:szCs w:val="24"/>
              </w:rPr>
            </w:pPr>
          </w:p>
          <w:p w14:paraId="3C20E123" w14:textId="77777777" w:rsidR="00C90DDE" w:rsidRDefault="00C90DDE" w:rsidP="00C90DDE">
            <w:pPr>
              <w:tabs>
                <w:tab w:val="left" w:pos="8415"/>
              </w:tabs>
              <w:spacing w:after="0" w:line="240" w:lineRule="auto"/>
              <w:rPr>
                <w:rFonts w:ascii="Arial" w:eastAsia="Times New Roman" w:hAnsi="Arial" w:cs="Arial"/>
                <w:sz w:val="24"/>
                <w:szCs w:val="24"/>
              </w:rPr>
            </w:pPr>
          </w:p>
          <w:p w14:paraId="5469D7E0" w14:textId="77777777" w:rsidR="00C90DDE" w:rsidRDefault="00C90DDE" w:rsidP="00C90DDE">
            <w:pPr>
              <w:tabs>
                <w:tab w:val="left" w:pos="8415"/>
              </w:tabs>
              <w:spacing w:after="0" w:line="240" w:lineRule="auto"/>
              <w:rPr>
                <w:rFonts w:ascii="Arial" w:eastAsia="Times New Roman" w:hAnsi="Arial" w:cs="Arial"/>
                <w:sz w:val="24"/>
                <w:szCs w:val="24"/>
              </w:rPr>
            </w:pPr>
          </w:p>
          <w:p w14:paraId="7B8B963F" w14:textId="77777777" w:rsidR="00C90DDE" w:rsidRDefault="00C90DDE" w:rsidP="00C90DDE">
            <w:pPr>
              <w:tabs>
                <w:tab w:val="left" w:pos="8415"/>
              </w:tabs>
              <w:spacing w:after="0" w:line="240" w:lineRule="auto"/>
              <w:rPr>
                <w:rFonts w:ascii="Arial" w:eastAsia="Times New Roman" w:hAnsi="Arial" w:cs="Arial"/>
                <w:sz w:val="24"/>
                <w:szCs w:val="24"/>
              </w:rPr>
            </w:pPr>
          </w:p>
          <w:p w14:paraId="350FE1FA" w14:textId="77777777" w:rsidR="00C90DDE" w:rsidRDefault="00C90DDE" w:rsidP="00C90DDE">
            <w:pPr>
              <w:tabs>
                <w:tab w:val="left" w:pos="8415"/>
              </w:tabs>
              <w:spacing w:after="0" w:line="240" w:lineRule="auto"/>
              <w:rPr>
                <w:rFonts w:ascii="Arial" w:eastAsia="Times New Roman" w:hAnsi="Arial" w:cs="Arial"/>
                <w:sz w:val="24"/>
                <w:szCs w:val="24"/>
              </w:rPr>
            </w:pPr>
          </w:p>
          <w:p w14:paraId="3D5D0DA9" w14:textId="77777777" w:rsidR="00C90DDE" w:rsidRDefault="00C90DDE" w:rsidP="00C90DDE">
            <w:pPr>
              <w:tabs>
                <w:tab w:val="left" w:pos="8415"/>
              </w:tabs>
              <w:spacing w:after="0" w:line="240" w:lineRule="auto"/>
              <w:rPr>
                <w:rFonts w:ascii="Arial" w:eastAsia="Times New Roman" w:hAnsi="Arial" w:cs="Arial"/>
                <w:sz w:val="24"/>
                <w:szCs w:val="24"/>
              </w:rPr>
            </w:pPr>
          </w:p>
          <w:p w14:paraId="35E1DE11" w14:textId="77777777" w:rsidR="00C90DDE" w:rsidRDefault="00C90DDE" w:rsidP="00C90DDE">
            <w:pPr>
              <w:tabs>
                <w:tab w:val="left" w:pos="8415"/>
              </w:tabs>
              <w:spacing w:after="0" w:line="240" w:lineRule="auto"/>
              <w:rPr>
                <w:rFonts w:ascii="Arial" w:eastAsia="Times New Roman" w:hAnsi="Arial" w:cs="Arial"/>
                <w:sz w:val="24"/>
                <w:szCs w:val="24"/>
              </w:rPr>
            </w:pPr>
          </w:p>
          <w:p w14:paraId="35110B91" w14:textId="77777777" w:rsidR="00C90DDE" w:rsidRDefault="00C90DDE" w:rsidP="00C90DDE">
            <w:pPr>
              <w:tabs>
                <w:tab w:val="left" w:pos="8415"/>
              </w:tabs>
              <w:spacing w:after="0" w:line="240" w:lineRule="auto"/>
              <w:rPr>
                <w:rFonts w:ascii="Arial" w:eastAsia="Times New Roman" w:hAnsi="Arial" w:cs="Arial"/>
                <w:sz w:val="24"/>
                <w:szCs w:val="24"/>
              </w:rPr>
            </w:pPr>
          </w:p>
        </w:tc>
      </w:tr>
    </w:tbl>
    <w:p w14:paraId="0B6B74AD" w14:textId="77777777" w:rsidR="00C90DDE" w:rsidRDefault="00C90DDE" w:rsidP="00C90DDE">
      <w:pPr>
        <w:tabs>
          <w:tab w:val="left" w:pos="8415"/>
        </w:tabs>
        <w:spacing w:after="0" w:line="240" w:lineRule="auto"/>
        <w:ind w:left="360"/>
        <w:rPr>
          <w:rFonts w:ascii="Arial" w:eastAsia="Times New Roman" w:hAnsi="Arial" w:cs="Arial"/>
          <w:sz w:val="24"/>
          <w:szCs w:val="24"/>
        </w:rPr>
      </w:pPr>
    </w:p>
    <w:p w14:paraId="3467B676" w14:textId="239D6159" w:rsidR="008C2561" w:rsidRDefault="007757FC" w:rsidP="008C2561">
      <w:pPr>
        <w:tabs>
          <w:tab w:val="left" w:pos="8415"/>
        </w:tabs>
        <w:spacing w:after="0" w:line="240" w:lineRule="auto"/>
        <w:ind w:left="142"/>
        <w:jc w:val="center"/>
        <w:rPr>
          <w:rFonts w:eastAsia="Times New Roman" w:cs="Arial"/>
          <w:b/>
          <w:sz w:val="32"/>
          <w:szCs w:val="32"/>
          <w:u w:val="single"/>
        </w:rPr>
      </w:pPr>
      <w:r>
        <w:rPr>
          <w:rFonts w:ascii="Arial" w:eastAsia="Times New Roman" w:hAnsi="Arial" w:cs="Arial"/>
          <w:noProof/>
          <w:sz w:val="24"/>
          <w:szCs w:val="24"/>
          <w:lang w:eastAsia="es-CL"/>
        </w:rPr>
        <w:lastRenderedPageBreak/>
        <mc:AlternateContent>
          <mc:Choice Requires="wps">
            <w:drawing>
              <wp:anchor distT="0" distB="0" distL="114300" distR="114300" simplePos="0" relativeHeight="251658240" behindDoc="0" locked="0" layoutInCell="1" allowOverlap="1" wp14:anchorId="3FD7F3B6" wp14:editId="45B00F23">
                <wp:simplePos x="0" y="0"/>
                <wp:positionH relativeFrom="column">
                  <wp:posOffset>2288540</wp:posOffset>
                </wp:positionH>
                <wp:positionV relativeFrom="paragraph">
                  <wp:posOffset>-1061085</wp:posOffset>
                </wp:positionV>
                <wp:extent cx="904875" cy="6646547"/>
                <wp:effectExtent l="0" t="32385" r="0" b="91440"/>
                <wp:wrapNone/>
                <wp:docPr id="4" name="4 Flecha arriba y abajo"/>
                <wp:cNvGraphicFramePr/>
                <a:graphic xmlns:a="http://schemas.openxmlformats.org/drawingml/2006/main">
                  <a:graphicData uri="http://schemas.microsoft.com/office/word/2010/wordprocessingShape">
                    <wps:wsp>
                      <wps:cNvSpPr/>
                      <wps:spPr>
                        <a:xfrm rot="16200000">
                          <a:off x="0" y="0"/>
                          <a:ext cx="904875" cy="6646547"/>
                        </a:xfrm>
                        <a:prstGeom prst="up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9C3E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4 Flecha arriba y abajo" o:spid="_x0000_s1026" type="#_x0000_t70" style="position:absolute;margin-left:180.2pt;margin-top:-83.55pt;width:71.25pt;height:523.3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vAbQIAACwFAAAOAAAAZHJzL2Uyb0RvYy54bWysVN9P2zAQfp+0/8Hy+0hThQJVU1SBmCYh&#10;QMDEs+vYJJvj885u0+6v39lJA2LTkKblwfL5fn/3XRbnu9awrULfgC15fjThTFkJVWOfS/718erT&#10;KWc+CFsJA1aVfK88P19+/LDo3FxNoQZTKWQUxPp550peh+DmWeZlrVrhj8ApS0oN2IpAIj5nFYqO&#10;orcmm04ms6wDrByCVN7T62Wv5MsUX2slw63WXgVmSk61hXRiOtfxzJYLMX9G4epGDmWIf6iiFY2l&#10;pGOoSxEE22DzW6i2kQgedDiS0GagdSNV6oG6ySdvunmohVOpFwLHuxEm///CypvtHbKmKnnBmRUt&#10;jahgV0bJWjCB2KwF2zOxFt8gQtU5PyePB3eHg+TpGvveaWwZAuGbz2gu9CU4qEG2S2jvR7TVLjBJ&#10;j2eT4vTkmDNJqtmsmB0XJzFH1geLQR368FlBy+Kl5Bt3CZ1dIUKXgovttQ+9x8GS3GONfVXpFvZG&#10;xVjG3itNjVLiPHkniqkLg2wriBzV93zIniyji26MGZ2mf3cabKObSrQbHd/JNlqnjGDD6Ng2FvCd&#10;rL39oeu+19j2Gqo9zTUNhGjvnbxqCMNr4cOdQGI4PdLWhls6tIGu5DDcOKsBf/7pPdoT8UjLWUcb&#10;U3L/YyNQcWa+WKLkWV4UccWSUByfTEnA15r1a43dtBdAuOepunSN9sEcrhqhfaLlXsWspBJWUu6S&#10;y4AH4SL0m0y/B6lWq2RGa+VEuLYPTh4mHcnxuHsS6AYiBaLgDRy2S8zfEKm3jfOwsNoE0E1i2Quu&#10;A960komuw+8j7vxrOVm9/OSWvwAAAP//AwBQSwMEFAAGAAgAAAAhAA1Mfn/hAAAACwEAAA8AAABk&#10;cnMvZG93bnJldi54bWxMj8tOwzAQRfdI/IM1SOxaJ1FD2zRORZFYIBZAg7p242kS8COy3TT8PdMV&#10;7GY0R3fOLbeT0WxEH3pnBaTzBBjaxqnetgI+6+fZCliI0iqpnUUBPxhgW93elLJQ7mI/cNzHllGI&#10;DYUU0MU4FJyHpkMjw9wNaOl2ct7ISKtvufLyQuFG8yxJHriRvaUPnRzwqcPme382AvA9HE7161jv&#10;Xvp08bbzOrRfqRD3d9PjBljEKf7BcNUndajI6ejOVgWmBczW6ZJQAdkqp1JErPPrcBSwyJY58Krk&#10;/ztUvwAAAP//AwBQSwECLQAUAAYACAAAACEAtoM4kv4AAADhAQAAEwAAAAAAAAAAAAAAAAAAAAAA&#10;W0NvbnRlbnRfVHlwZXNdLnhtbFBLAQItABQABgAIAAAAIQA4/SH/1gAAAJQBAAALAAAAAAAAAAAA&#10;AAAAAC8BAABfcmVscy8ucmVsc1BLAQItABQABgAIAAAAIQD3PNvAbQIAACwFAAAOAAAAAAAAAAAA&#10;AAAAAC4CAABkcnMvZTJvRG9jLnhtbFBLAQItABQABgAIAAAAIQANTH5/4QAAAAsBAAAPAAAAAAAA&#10;AAAAAAAAAMcEAABkcnMvZG93bnJldi54bWxQSwUGAAAAAAQABADzAAAA1QUAAAAA&#10;" adj=",1470" fillcolor="gray [1616]" strokecolor="black [3040]">
                <v:fill color2="#d9d9d9 [496]" rotate="t" angle="180" colors="0 #bcbcbc;22938f #d0d0d0;1 #ededed" focus="100%" type="gradient"/>
                <v:shadow on="t" color="black" opacity="24903f" origin=",.5" offset="0,.55556mm"/>
              </v:shape>
            </w:pict>
          </mc:Fallback>
        </mc:AlternateContent>
      </w:r>
      <w:r w:rsidR="008C2561">
        <w:rPr>
          <w:rFonts w:eastAsia="Times New Roman" w:cs="Arial"/>
          <w:b/>
          <w:sz w:val="32"/>
          <w:szCs w:val="32"/>
          <w:u w:val="single"/>
        </w:rPr>
        <w:t xml:space="preserve">Tarea N°2- Historia -6° -semana 14  </w:t>
      </w:r>
    </w:p>
    <w:p w14:paraId="09CFADC1" w14:textId="75AFA32D" w:rsidR="008C2561" w:rsidRDefault="008C2561" w:rsidP="008C2561">
      <w:pPr>
        <w:tabs>
          <w:tab w:val="left" w:pos="8415"/>
        </w:tabs>
        <w:spacing w:after="0" w:line="240" w:lineRule="auto"/>
        <w:ind w:left="142"/>
        <w:jc w:val="both"/>
        <w:rPr>
          <w:rFonts w:eastAsia="Times New Roman" w:cs="Arial"/>
          <w:b/>
          <w:sz w:val="32"/>
          <w:szCs w:val="32"/>
          <w:u w:val="single"/>
        </w:rPr>
      </w:pPr>
      <w:r w:rsidRPr="00584058">
        <w:rPr>
          <w:rFonts w:ascii="Arial" w:eastAsia="Times New Roman" w:hAnsi="Arial" w:cs="Arial"/>
          <w:sz w:val="24"/>
          <w:szCs w:val="24"/>
        </w:rPr>
        <w:t xml:space="preserve">Realiza una línea de tiempo </w:t>
      </w:r>
      <w:r w:rsidR="007757FC">
        <w:rPr>
          <w:rFonts w:ascii="Arial" w:eastAsia="Times New Roman" w:hAnsi="Arial" w:cs="Arial"/>
          <w:sz w:val="24"/>
          <w:szCs w:val="24"/>
        </w:rPr>
        <w:t>utilizando el</w:t>
      </w:r>
      <w:r>
        <w:rPr>
          <w:rFonts w:ascii="Arial" w:eastAsia="Times New Roman" w:hAnsi="Arial" w:cs="Arial"/>
          <w:sz w:val="24"/>
          <w:szCs w:val="24"/>
        </w:rPr>
        <w:t xml:space="preserve"> recurso 1</w:t>
      </w:r>
      <w:r w:rsidR="00531BA5">
        <w:rPr>
          <w:rFonts w:ascii="Arial" w:eastAsia="Times New Roman" w:hAnsi="Arial" w:cs="Arial"/>
          <w:sz w:val="24"/>
          <w:szCs w:val="24"/>
        </w:rPr>
        <w:t xml:space="preserve"> </w:t>
      </w:r>
      <w:r>
        <w:rPr>
          <w:rFonts w:ascii="Arial" w:eastAsia="Times New Roman" w:hAnsi="Arial" w:cs="Arial"/>
          <w:sz w:val="24"/>
          <w:szCs w:val="24"/>
        </w:rPr>
        <w:t xml:space="preserve">de la página </w:t>
      </w:r>
      <w:r w:rsidR="007757FC">
        <w:rPr>
          <w:rFonts w:ascii="Arial" w:eastAsia="Times New Roman" w:hAnsi="Arial" w:cs="Arial"/>
          <w:sz w:val="24"/>
          <w:szCs w:val="24"/>
        </w:rPr>
        <w:t xml:space="preserve">58, </w:t>
      </w:r>
      <w:r w:rsidR="007757FC" w:rsidRPr="00584058">
        <w:rPr>
          <w:rFonts w:ascii="Arial" w:eastAsia="Times New Roman" w:hAnsi="Arial" w:cs="Arial"/>
          <w:sz w:val="24"/>
          <w:szCs w:val="24"/>
        </w:rPr>
        <w:t>destacando</w:t>
      </w:r>
      <w:r>
        <w:rPr>
          <w:rFonts w:ascii="Arial" w:eastAsia="Times New Roman" w:hAnsi="Arial" w:cs="Arial"/>
          <w:sz w:val="24"/>
          <w:szCs w:val="24"/>
        </w:rPr>
        <w:t xml:space="preserve"> las causas internas y externas del proceso de independencia.</w:t>
      </w:r>
    </w:p>
    <w:p w14:paraId="7F497344" w14:textId="692DF859" w:rsidR="008C2561" w:rsidRPr="00C90DDE" w:rsidRDefault="008C2561" w:rsidP="00C90DDE">
      <w:pPr>
        <w:tabs>
          <w:tab w:val="left" w:pos="8415"/>
        </w:tabs>
        <w:spacing w:after="0" w:line="240" w:lineRule="auto"/>
        <w:ind w:left="360"/>
        <w:rPr>
          <w:rFonts w:ascii="Arial" w:eastAsia="Times New Roman" w:hAnsi="Arial" w:cs="Arial"/>
          <w:sz w:val="24"/>
          <w:szCs w:val="24"/>
        </w:rPr>
      </w:pPr>
    </w:p>
    <w:sectPr w:rsidR="008C2561" w:rsidRPr="00C90DD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FE184" w14:textId="77777777" w:rsidR="005A0E40" w:rsidRDefault="005A0E40" w:rsidP="008C1363">
      <w:pPr>
        <w:spacing w:after="0" w:line="240" w:lineRule="auto"/>
      </w:pPr>
      <w:r>
        <w:separator/>
      </w:r>
    </w:p>
  </w:endnote>
  <w:endnote w:type="continuationSeparator" w:id="0">
    <w:p w14:paraId="6FABED4D" w14:textId="77777777" w:rsidR="005A0E40" w:rsidRDefault="005A0E40" w:rsidP="008C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46205" w14:textId="77777777" w:rsidR="002E3502" w:rsidRPr="00D77197" w:rsidRDefault="002E3502" w:rsidP="008C1363">
    <w:pPr>
      <w:tabs>
        <w:tab w:val="center" w:pos="4419"/>
        <w:tab w:val="right" w:pos="8838"/>
      </w:tabs>
      <w:spacing w:after="0" w:line="240" w:lineRule="auto"/>
      <w:jc w:val="center"/>
      <w:rPr>
        <w:sz w:val="20"/>
        <w:szCs w:val="20"/>
      </w:rPr>
    </w:pPr>
    <w:r>
      <w:rPr>
        <w:sz w:val="20"/>
        <w:szCs w:val="20"/>
      </w:rPr>
      <w:t>C</w:t>
    </w:r>
    <w:r w:rsidRPr="00D77197">
      <w:rPr>
        <w:sz w:val="20"/>
        <w:szCs w:val="20"/>
      </w:rPr>
      <w:t>olegio Patricio Mekis</w:t>
    </w:r>
  </w:p>
  <w:p w14:paraId="31D1500E" w14:textId="77777777" w:rsidR="002E3502" w:rsidRPr="00D77197" w:rsidRDefault="002E3502" w:rsidP="008C1363">
    <w:pPr>
      <w:tabs>
        <w:tab w:val="center" w:pos="4419"/>
        <w:tab w:val="right" w:pos="8838"/>
      </w:tabs>
      <w:spacing w:after="0" w:line="240" w:lineRule="auto"/>
      <w:jc w:val="center"/>
      <w:rPr>
        <w:sz w:val="20"/>
        <w:szCs w:val="20"/>
      </w:rPr>
    </w:pPr>
    <w:r w:rsidRPr="00D77197">
      <w:rPr>
        <w:sz w:val="20"/>
        <w:szCs w:val="20"/>
      </w:rPr>
      <w:t>Mateo de Toro y Zambrano N° 0330. Fono: 722261343 Email: patricio.mekis@cormun.cl</w:t>
    </w:r>
  </w:p>
  <w:p w14:paraId="45F8F4D7" w14:textId="77777777" w:rsidR="002E3502" w:rsidRDefault="002E3502" w:rsidP="008C1363">
    <w:pPr>
      <w:tabs>
        <w:tab w:val="center" w:pos="4419"/>
        <w:tab w:val="right" w:pos="8838"/>
      </w:tabs>
      <w:spacing w:after="0" w:line="240" w:lineRule="auto"/>
      <w:jc w:val="center"/>
    </w:pPr>
    <w:r>
      <w:t xml:space="preserve">                                               </w:t>
    </w:r>
    <w:r w:rsidRPr="00D77197">
      <w:t>“Un Colegio que Cambia”</w:t>
    </w:r>
    <w:r>
      <w:t xml:space="preserve">                                                                         </w:t>
    </w:r>
    <w:r>
      <w:fldChar w:fldCharType="begin"/>
    </w:r>
    <w:r>
      <w:instrText>PAGE   \* MERGEFORMAT</w:instrText>
    </w:r>
    <w:r>
      <w:fldChar w:fldCharType="separate"/>
    </w:r>
    <w:r w:rsidR="00531BA5" w:rsidRPr="00531BA5">
      <w:rPr>
        <w:noProof/>
        <w:lang w:val="es-ES"/>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28975" w14:textId="77777777" w:rsidR="005A0E40" w:rsidRDefault="005A0E40" w:rsidP="008C1363">
      <w:pPr>
        <w:spacing w:after="0" w:line="240" w:lineRule="auto"/>
      </w:pPr>
      <w:r>
        <w:separator/>
      </w:r>
    </w:p>
  </w:footnote>
  <w:footnote w:type="continuationSeparator" w:id="0">
    <w:p w14:paraId="22C05615" w14:textId="77777777" w:rsidR="005A0E40" w:rsidRDefault="005A0E40" w:rsidP="008C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98520" w14:textId="77777777" w:rsidR="002E3502" w:rsidRPr="00D77197" w:rsidRDefault="002E3502" w:rsidP="008C1363">
    <w:pPr>
      <w:tabs>
        <w:tab w:val="center" w:pos="4419"/>
        <w:tab w:val="right" w:pos="8838"/>
      </w:tabs>
      <w:spacing w:after="0" w:line="240" w:lineRule="auto"/>
      <w:jc w:val="center"/>
    </w:pPr>
    <w:bookmarkStart w:id="0" w:name="_Hlk16443469"/>
    <w:bookmarkStart w:id="1" w:name="_Hlk16443470"/>
    <w:r>
      <w:rPr>
        <w:noProof/>
        <w:lang w:eastAsia="es-CL"/>
      </w:rPr>
      <w:drawing>
        <wp:anchor distT="0" distB="0" distL="114300" distR="114300" simplePos="0" relativeHeight="251660288" behindDoc="1" locked="0" layoutInCell="1" allowOverlap="1" wp14:anchorId="579F8C2F" wp14:editId="1ED1C3C3">
          <wp:simplePos x="0" y="0"/>
          <wp:positionH relativeFrom="column">
            <wp:posOffset>5596890</wp:posOffset>
          </wp:positionH>
          <wp:positionV relativeFrom="paragraph">
            <wp:posOffset>-306704</wp:posOffset>
          </wp:positionV>
          <wp:extent cx="895350" cy="1047750"/>
          <wp:effectExtent l="0" t="0" r="0" b="0"/>
          <wp:wrapNone/>
          <wp:docPr id="2" name="Imagen 2" descr="Descripción: Resultado de imagen para LOGO INSIGNIA COLEGIO PATRICIO MEKIS RANC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Resultado de imagen para LOGO INSIGNIA COLEGIO PATRICIO MEKIS RANC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59264" behindDoc="1" locked="0" layoutInCell="1" allowOverlap="1" wp14:anchorId="704FDDC3" wp14:editId="42FB7E72">
          <wp:simplePos x="0" y="0"/>
          <wp:positionH relativeFrom="margin">
            <wp:posOffset>-681990</wp:posOffset>
          </wp:positionH>
          <wp:positionV relativeFrom="paragraph">
            <wp:posOffset>-179070</wp:posOffset>
          </wp:positionV>
          <wp:extent cx="1143000" cy="5734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340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bookmarkEnd w:id="1"/>
  <w:p w14:paraId="67A4EF1E" w14:textId="77777777" w:rsidR="002E3502" w:rsidRDefault="002E35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43148"/>
    <w:multiLevelType w:val="hybridMultilevel"/>
    <w:tmpl w:val="9814CC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792D71"/>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BF02179"/>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CAD0BD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0C91C7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6D06183"/>
    <w:multiLevelType w:val="hybridMultilevel"/>
    <w:tmpl w:val="1F847BDE"/>
    <w:lvl w:ilvl="0" w:tplc="83C45B7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70445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1D214137"/>
    <w:multiLevelType w:val="hybridMultilevel"/>
    <w:tmpl w:val="19007E0E"/>
    <w:lvl w:ilvl="0" w:tplc="BF8E42A4">
      <w:start w:val="1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EFF4407"/>
    <w:multiLevelType w:val="hybridMultilevel"/>
    <w:tmpl w:val="B0A09556"/>
    <w:lvl w:ilvl="0" w:tplc="754E95F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5090E1F"/>
    <w:multiLevelType w:val="hybridMultilevel"/>
    <w:tmpl w:val="EFCE612E"/>
    <w:lvl w:ilvl="0" w:tplc="340A0015">
      <w:start w:val="1"/>
      <w:numFmt w:val="upp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15:restartNumberingAfterBreak="0">
    <w:nsid w:val="25D2292A"/>
    <w:multiLevelType w:val="hybridMultilevel"/>
    <w:tmpl w:val="C8445E70"/>
    <w:lvl w:ilvl="0" w:tplc="340A0017">
      <w:start w:val="1"/>
      <w:numFmt w:val="lowerLetter"/>
      <w:lvlText w:val="%1)"/>
      <w:lvlJc w:val="left"/>
      <w:pPr>
        <w:ind w:left="1995" w:hanging="360"/>
      </w:pPr>
    </w:lvl>
    <w:lvl w:ilvl="1" w:tplc="340A0019" w:tentative="1">
      <w:start w:val="1"/>
      <w:numFmt w:val="lowerLetter"/>
      <w:lvlText w:val="%2."/>
      <w:lvlJc w:val="left"/>
      <w:pPr>
        <w:ind w:left="2715" w:hanging="360"/>
      </w:pPr>
    </w:lvl>
    <w:lvl w:ilvl="2" w:tplc="340A001B" w:tentative="1">
      <w:start w:val="1"/>
      <w:numFmt w:val="lowerRoman"/>
      <w:lvlText w:val="%3."/>
      <w:lvlJc w:val="right"/>
      <w:pPr>
        <w:ind w:left="3435" w:hanging="180"/>
      </w:pPr>
    </w:lvl>
    <w:lvl w:ilvl="3" w:tplc="340A000F" w:tentative="1">
      <w:start w:val="1"/>
      <w:numFmt w:val="decimal"/>
      <w:lvlText w:val="%4."/>
      <w:lvlJc w:val="left"/>
      <w:pPr>
        <w:ind w:left="4155" w:hanging="360"/>
      </w:pPr>
    </w:lvl>
    <w:lvl w:ilvl="4" w:tplc="340A0019" w:tentative="1">
      <w:start w:val="1"/>
      <w:numFmt w:val="lowerLetter"/>
      <w:lvlText w:val="%5."/>
      <w:lvlJc w:val="left"/>
      <w:pPr>
        <w:ind w:left="4875" w:hanging="360"/>
      </w:pPr>
    </w:lvl>
    <w:lvl w:ilvl="5" w:tplc="340A001B" w:tentative="1">
      <w:start w:val="1"/>
      <w:numFmt w:val="lowerRoman"/>
      <w:lvlText w:val="%6."/>
      <w:lvlJc w:val="right"/>
      <w:pPr>
        <w:ind w:left="5595" w:hanging="180"/>
      </w:pPr>
    </w:lvl>
    <w:lvl w:ilvl="6" w:tplc="340A000F" w:tentative="1">
      <w:start w:val="1"/>
      <w:numFmt w:val="decimal"/>
      <w:lvlText w:val="%7."/>
      <w:lvlJc w:val="left"/>
      <w:pPr>
        <w:ind w:left="6315" w:hanging="360"/>
      </w:pPr>
    </w:lvl>
    <w:lvl w:ilvl="7" w:tplc="340A0019" w:tentative="1">
      <w:start w:val="1"/>
      <w:numFmt w:val="lowerLetter"/>
      <w:lvlText w:val="%8."/>
      <w:lvlJc w:val="left"/>
      <w:pPr>
        <w:ind w:left="7035" w:hanging="360"/>
      </w:pPr>
    </w:lvl>
    <w:lvl w:ilvl="8" w:tplc="340A001B" w:tentative="1">
      <w:start w:val="1"/>
      <w:numFmt w:val="lowerRoman"/>
      <w:lvlText w:val="%9."/>
      <w:lvlJc w:val="right"/>
      <w:pPr>
        <w:ind w:left="7755" w:hanging="180"/>
      </w:pPr>
    </w:lvl>
  </w:abstractNum>
  <w:abstractNum w:abstractNumId="11" w15:restartNumberingAfterBreak="0">
    <w:nsid w:val="296241F1"/>
    <w:multiLevelType w:val="hybridMultilevel"/>
    <w:tmpl w:val="D82C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ADD0B82"/>
    <w:multiLevelType w:val="hybridMultilevel"/>
    <w:tmpl w:val="22E4FE1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2CCE0BA0"/>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2E1938F3"/>
    <w:multiLevelType w:val="hybridMultilevel"/>
    <w:tmpl w:val="20CCB940"/>
    <w:lvl w:ilvl="0" w:tplc="8F20464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FF4731E"/>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3002086D"/>
    <w:multiLevelType w:val="hybridMultilevel"/>
    <w:tmpl w:val="9814CC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4F43576"/>
    <w:multiLevelType w:val="hybridMultilevel"/>
    <w:tmpl w:val="1CAC4D36"/>
    <w:lvl w:ilvl="0" w:tplc="9BEA07AA">
      <w:start w:val="1"/>
      <w:numFmt w:val="decimal"/>
      <w:lvlText w:val="%1."/>
      <w:lvlJc w:val="left"/>
      <w:pPr>
        <w:ind w:left="1080" w:hanging="720"/>
      </w:pPr>
      <w:rPr>
        <w:rFonts w:ascii="Arial" w:eastAsia="Times New Roman" w:hAnsi="Arial" w:cs="Arial"/>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36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35C33ACD"/>
    <w:multiLevelType w:val="hybridMultilevel"/>
    <w:tmpl w:val="605AD7C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3E1896"/>
    <w:multiLevelType w:val="hybridMultilevel"/>
    <w:tmpl w:val="E7A07D9A"/>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419A6935"/>
    <w:multiLevelType w:val="hybridMultilevel"/>
    <w:tmpl w:val="AEDE26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2C95244"/>
    <w:multiLevelType w:val="hybridMultilevel"/>
    <w:tmpl w:val="B29218A6"/>
    <w:lvl w:ilvl="0" w:tplc="098E0866">
      <w:start w:val="1"/>
      <w:numFmt w:val="decimal"/>
      <w:lvlText w:val="%1."/>
      <w:lvlJc w:val="left"/>
      <w:pPr>
        <w:ind w:left="720" w:hanging="360"/>
      </w:pPr>
      <w:rPr>
        <w:rFonts w:asciiTheme="minorHAnsi" w:eastAsiaTheme="minorHAnsi"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373610D"/>
    <w:multiLevelType w:val="hybridMultilevel"/>
    <w:tmpl w:val="51E659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60870F9"/>
    <w:multiLevelType w:val="hybridMultilevel"/>
    <w:tmpl w:val="5B5892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B67625A"/>
    <w:multiLevelType w:val="hybridMultilevel"/>
    <w:tmpl w:val="64C2E5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711606"/>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7" w15:restartNumberingAfterBreak="0">
    <w:nsid w:val="526A711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8" w15:restartNumberingAfterBreak="0">
    <w:nsid w:val="54D70730"/>
    <w:multiLevelType w:val="hybridMultilevel"/>
    <w:tmpl w:val="D206E3D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6726D09"/>
    <w:multiLevelType w:val="hybridMultilevel"/>
    <w:tmpl w:val="E124B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63E73A9"/>
    <w:multiLevelType w:val="hybridMultilevel"/>
    <w:tmpl w:val="6FACB6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CA2265C"/>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7D8E0CAA"/>
    <w:multiLevelType w:val="hybridMultilevel"/>
    <w:tmpl w:val="0B0C09A0"/>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24"/>
  </w:num>
  <w:num w:numId="2">
    <w:abstractNumId w:val="25"/>
  </w:num>
  <w:num w:numId="3">
    <w:abstractNumId w:val="7"/>
  </w:num>
  <w:num w:numId="4">
    <w:abstractNumId w:val="22"/>
  </w:num>
  <w:num w:numId="5">
    <w:abstractNumId w:val="20"/>
  </w:num>
  <w:num w:numId="6">
    <w:abstractNumId w:val="14"/>
  </w:num>
  <w:num w:numId="7">
    <w:abstractNumId w:val="21"/>
  </w:num>
  <w:num w:numId="8">
    <w:abstractNumId w:val="29"/>
  </w:num>
  <w:num w:numId="9">
    <w:abstractNumId w:val="30"/>
  </w:num>
  <w:num w:numId="10">
    <w:abstractNumId w:val="28"/>
  </w:num>
  <w:num w:numId="11">
    <w:abstractNumId w:val="19"/>
  </w:num>
  <w:num w:numId="12">
    <w:abstractNumId w:val="23"/>
  </w:num>
  <w:num w:numId="13">
    <w:abstractNumId w:val="12"/>
  </w:num>
  <w:num w:numId="14">
    <w:abstractNumId w:val="9"/>
  </w:num>
  <w:num w:numId="15">
    <w:abstractNumId w:val="10"/>
  </w:num>
  <w:num w:numId="16">
    <w:abstractNumId w:val="8"/>
  </w:num>
  <w:num w:numId="17">
    <w:abstractNumId w:val="0"/>
  </w:num>
  <w:num w:numId="18">
    <w:abstractNumId w:val="16"/>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0A8"/>
    <w:rsid w:val="00003416"/>
    <w:rsid w:val="00024399"/>
    <w:rsid w:val="00025FF5"/>
    <w:rsid w:val="00041023"/>
    <w:rsid w:val="00061AC4"/>
    <w:rsid w:val="00065FF7"/>
    <w:rsid w:val="000A3EC9"/>
    <w:rsid w:val="000C30E0"/>
    <w:rsid w:val="000E7101"/>
    <w:rsid w:val="00106A06"/>
    <w:rsid w:val="0014738A"/>
    <w:rsid w:val="00150C8B"/>
    <w:rsid w:val="001545A6"/>
    <w:rsid w:val="001606BF"/>
    <w:rsid w:val="00180BAA"/>
    <w:rsid w:val="00180C2C"/>
    <w:rsid w:val="001850A8"/>
    <w:rsid w:val="0019743F"/>
    <w:rsid w:val="001A2A4A"/>
    <w:rsid w:val="001C3ED5"/>
    <w:rsid w:val="001E3276"/>
    <w:rsid w:val="001E57AE"/>
    <w:rsid w:val="001F167A"/>
    <w:rsid w:val="00207FEC"/>
    <w:rsid w:val="0022765E"/>
    <w:rsid w:val="002334A7"/>
    <w:rsid w:val="00241A2E"/>
    <w:rsid w:val="00255437"/>
    <w:rsid w:val="002579CE"/>
    <w:rsid w:val="002678CB"/>
    <w:rsid w:val="00271974"/>
    <w:rsid w:val="002819AE"/>
    <w:rsid w:val="00287B85"/>
    <w:rsid w:val="002A726C"/>
    <w:rsid w:val="002B45FD"/>
    <w:rsid w:val="002C52B0"/>
    <w:rsid w:val="002D7802"/>
    <w:rsid w:val="002E1D5B"/>
    <w:rsid w:val="002E3502"/>
    <w:rsid w:val="002E5024"/>
    <w:rsid w:val="00313B51"/>
    <w:rsid w:val="0032271A"/>
    <w:rsid w:val="0032473C"/>
    <w:rsid w:val="00325A97"/>
    <w:rsid w:val="0033497C"/>
    <w:rsid w:val="00361040"/>
    <w:rsid w:val="00386B0A"/>
    <w:rsid w:val="003B48CA"/>
    <w:rsid w:val="003C0B30"/>
    <w:rsid w:val="003C0BB4"/>
    <w:rsid w:val="003C4FCE"/>
    <w:rsid w:val="003D5785"/>
    <w:rsid w:val="003E5528"/>
    <w:rsid w:val="00423F6C"/>
    <w:rsid w:val="00436C86"/>
    <w:rsid w:val="004604F3"/>
    <w:rsid w:val="004A0E82"/>
    <w:rsid w:val="004E34C1"/>
    <w:rsid w:val="00502218"/>
    <w:rsid w:val="005267EF"/>
    <w:rsid w:val="00531BA5"/>
    <w:rsid w:val="0058234E"/>
    <w:rsid w:val="0058567E"/>
    <w:rsid w:val="005861CE"/>
    <w:rsid w:val="005936A0"/>
    <w:rsid w:val="00597CB7"/>
    <w:rsid w:val="005A0E40"/>
    <w:rsid w:val="005B6FFE"/>
    <w:rsid w:val="005B72D6"/>
    <w:rsid w:val="005D2F34"/>
    <w:rsid w:val="005E05E2"/>
    <w:rsid w:val="005E7B06"/>
    <w:rsid w:val="005F470A"/>
    <w:rsid w:val="006036EA"/>
    <w:rsid w:val="00610395"/>
    <w:rsid w:val="0061236F"/>
    <w:rsid w:val="006323E9"/>
    <w:rsid w:val="00650D9F"/>
    <w:rsid w:val="006709E9"/>
    <w:rsid w:val="006A3469"/>
    <w:rsid w:val="006A517F"/>
    <w:rsid w:val="006C1697"/>
    <w:rsid w:val="006C7633"/>
    <w:rsid w:val="006E098E"/>
    <w:rsid w:val="006F3079"/>
    <w:rsid w:val="007021F4"/>
    <w:rsid w:val="0070346A"/>
    <w:rsid w:val="007049FD"/>
    <w:rsid w:val="00724012"/>
    <w:rsid w:val="00751E99"/>
    <w:rsid w:val="007618DA"/>
    <w:rsid w:val="00770C3E"/>
    <w:rsid w:val="007757FC"/>
    <w:rsid w:val="00776EEB"/>
    <w:rsid w:val="00780551"/>
    <w:rsid w:val="00782ADF"/>
    <w:rsid w:val="00791083"/>
    <w:rsid w:val="00794603"/>
    <w:rsid w:val="007B4E69"/>
    <w:rsid w:val="007B78E3"/>
    <w:rsid w:val="007C1016"/>
    <w:rsid w:val="007C3297"/>
    <w:rsid w:val="007D18B6"/>
    <w:rsid w:val="007E2864"/>
    <w:rsid w:val="007F5E0F"/>
    <w:rsid w:val="008029A6"/>
    <w:rsid w:val="0080793A"/>
    <w:rsid w:val="00816DBB"/>
    <w:rsid w:val="00835F27"/>
    <w:rsid w:val="00836483"/>
    <w:rsid w:val="00850C42"/>
    <w:rsid w:val="0085103D"/>
    <w:rsid w:val="00872F76"/>
    <w:rsid w:val="00895AA8"/>
    <w:rsid w:val="008B2AA8"/>
    <w:rsid w:val="008B653E"/>
    <w:rsid w:val="008B7E6F"/>
    <w:rsid w:val="008C1363"/>
    <w:rsid w:val="008C2561"/>
    <w:rsid w:val="008C6CD0"/>
    <w:rsid w:val="008D029A"/>
    <w:rsid w:val="008F32A3"/>
    <w:rsid w:val="008F4238"/>
    <w:rsid w:val="009357BD"/>
    <w:rsid w:val="00943140"/>
    <w:rsid w:val="00970C51"/>
    <w:rsid w:val="00975615"/>
    <w:rsid w:val="00984C5D"/>
    <w:rsid w:val="009869BD"/>
    <w:rsid w:val="009931E7"/>
    <w:rsid w:val="009A37D4"/>
    <w:rsid w:val="009D0A5D"/>
    <w:rsid w:val="009E4859"/>
    <w:rsid w:val="009F2B18"/>
    <w:rsid w:val="00A14999"/>
    <w:rsid w:val="00A37ADB"/>
    <w:rsid w:val="00A434ED"/>
    <w:rsid w:val="00A83CB0"/>
    <w:rsid w:val="00A858F9"/>
    <w:rsid w:val="00AA4EF6"/>
    <w:rsid w:val="00AA60A1"/>
    <w:rsid w:val="00AB61B8"/>
    <w:rsid w:val="00AC36B6"/>
    <w:rsid w:val="00AC7327"/>
    <w:rsid w:val="00AD181C"/>
    <w:rsid w:val="00AD7CE9"/>
    <w:rsid w:val="00AF606B"/>
    <w:rsid w:val="00B13442"/>
    <w:rsid w:val="00B231D6"/>
    <w:rsid w:val="00B273BC"/>
    <w:rsid w:val="00B3637A"/>
    <w:rsid w:val="00B377B1"/>
    <w:rsid w:val="00B37DB5"/>
    <w:rsid w:val="00B404B8"/>
    <w:rsid w:val="00B8200C"/>
    <w:rsid w:val="00B821A7"/>
    <w:rsid w:val="00B92033"/>
    <w:rsid w:val="00BC77E2"/>
    <w:rsid w:val="00BF6EED"/>
    <w:rsid w:val="00C00436"/>
    <w:rsid w:val="00C13C9A"/>
    <w:rsid w:val="00C20BE6"/>
    <w:rsid w:val="00C31CF5"/>
    <w:rsid w:val="00C47D0C"/>
    <w:rsid w:val="00C614B7"/>
    <w:rsid w:val="00C65856"/>
    <w:rsid w:val="00C82ABB"/>
    <w:rsid w:val="00C90DDE"/>
    <w:rsid w:val="00C96E98"/>
    <w:rsid w:val="00CA0325"/>
    <w:rsid w:val="00CA5285"/>
    <w:rsid w:val="00CD526C"/>
    <w:rsid w:val="00CE5A0A"/>
    <w:rsid w:val="00CF2B89"/>
    <w:rsid w:val="00D063A4"/>
    <w:rsid w:val="00D14AFA"/>
    <w:rsid w:val="00D14BFC"/>
    <w:rsid w:val="00D15DB5"/>
    <w:rsid w:val="00D31923"/>
    <w:rsid w:val="00D4345C"/>
    <w:rsid w:val="00D4650D"/>
    <w:rsid w:val="00D53E9F"/>
    <w:rsid w:val="00D70071"/>
    <w:rsid w:val="00D950BF"/>
    <w:rsid w:val="00DB1716"/>
    <w:rsid w:val="00DC45D4"/>
    <w:rsid w:val="00DC7B0C"/>
    <w:rsid w:val="00DF4CB9"/>
    <w:rsid w:val="00E017E0"/>
    <w:rsid w:val="00E27180"/>
    <w:rsid w:val="00E27272"/>
    <w:rsid w:val="00E421F1"/>
    <w:rsid w:val="00E46DB9"/>
    <w:rsid w:val="00E86768"/>
    <w:rsid w:val="00E97793"/>
    <w:rsid w:val="00EE09AB"/>
    <w:rsid w:val="00F118BA"/>
    <w:rsid w:val="00F24326"/>
    <w:rsid w:val="00F4523F"/>
    <w:rsid w:val="00F6471C"/>
    <w:rsid w:val="00F67482"/>
    <w:rsid w:val="00F73627"/>
    <w:rsid w:val="00F843A8"/>
    <w:rsid w:val="00F87F19"/>
    <w:rsid w:val="00FB554E"/>
    <w:rsid w:val="00FC27DD"/>
    <w:rsid w:val="00FC51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3CBA2"/>
  <w15:docId w15:val="{C337E96E-F233-40B8-BA3D-8C869B8B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F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0A8"/>
    <w:pPr>
      <w:ind w:left="720"/>
      <w:contextualSpacing/>
    </w:pPr>
  </w:style>
  <w:style w:type="table" w:styleId="Tablaconcuadrcula">
    <w:name w:val="Table Grid"/>
    <w:basedOn w:val="Tablanormal"/>
    <w:uiPriority w:val="39"/>
    <w:rsid w:val="00185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C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1363"/>
  </w:style>
  <w:style w:type="paragraph" w:styleId="Piedepgina">
    <w:name w:val="footer"/>
    <w:basedOn w:val="Normal"/>
    <w:link w:val="PiedepginaCar"/>
    <w:uiPriority w:val="99"/>
    <w:unhideWhenUsed/>
    <w:rsid w:val="008C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363"/>
  </w:style>
  <w:style w:type="paragraph" w:styleId="Textodeglobo">
    <w:name w:val="Balloon Text"/>
    <w:basedOn w:val="Normal"/>
    <w:link w:val="TextodegloboCar"/>
    <w:uiPriority w:val="99"/>
    <w:semiHidden/>
    <w:unhideWhenUsed/>
    <w:rsid w:val="008C13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363"/>
    <w:rPr>
      <w:rFonts w:ascii="Tahoma" w:hAnsi="Tahoma" w:cs="Tahoma"/>
      <w:sz w:val="16"/>
      <w:szCs w:val="16"/>
    </w:rPr>
  </w:style>
  <w:style w:type="character" w:styleId="Hipervnculo">
    <w:name w:val="Hyperlink"/>
    <w:basedOn w:val="Fuentedeprrafopredeter"/>
    <w:uiPriority w:val="99"/>
    <w:semiHidden/>
    <w:unhideWhenUsed/>
    <w:rsid w:val="00154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7249">
      <w:bodyDiv w:val="1"/>
      <w:marLeft w:val="0"/>
      <w:marRight w:val="0"/>
      <w:marTop w:val="0"/>
      <w:marBottom w:val="0"/>
      <w:divBdr>
        <w:top w:val="none" w:sz="0" w:space="0" w:color="auto"/>
        <w:left w:val="none" w:sz="0" w:space="0" w:color="auto"/>
        <w:bottom w:val="none" w:sz="0" w:space="0" w:color="auto"/>
        <w:right w:val="none" w:sz="0" w:space="0" w:color="auto"/>
      </w:divBdr>
    </w:div>
    <w:div w:id="63846430">
      <w:bodyDiv w:val="1"/>
      <w:marLeft w:val="0"/>
      <w:marRight w:val="0"/>
      <w:marTop w:val="0"/>
      <w:marBottom w:val="0"/>
      <w:divBdr>
        <w:top w:val="none" w:sz="0" w:space="0" w:color="auto"/>
        <w:left w:val="none" w:sz="0" w:space="0" w:color="auto"/>
        <w:bottom w:val="none" w:sz="0" w:space="0" w:color="auto"/>
        <w:right w:val="none" w:sz="0" w:space="0" w:color="auto"/>
      </w:divBdr>
    </w:div>
    <w:div w:id="384256432">
      <w:bodyDiv w:val="1"/>
      <w:marLeft w:val="0"/>
      <w:marRight w:val="0"/>
      <w:marTop w:val="0"/>
      <w:marBottom w:val="0"/>
      <w:divBdr>
        <w:top w:val="none" w:sz="0" w:space="0" w:color="auto"/>
        <w:left w:val="none" w:sz="0" w:space="0" w:color="auto"/>
        <w:bottom w:val="none" w:sz="0" w:space="0" w:color="auto"/>
        <w:right w:val="none" w:sz="0" w:space="0" w:color="auto"/>
      </w:divBdr>
    </w:div>
    <w:div w:id="774448467">
      <w:bodyDiv w:val="1"/>
      <w:marLeft w:val="0"/>
      <w:marRight w:val="0"/>
      <w:marTop w:val="0"/>
      <w:marBottom w:val="0"/>
      <w:divBdr>
        <w:top w:val="none" w:sz="0" w:space="0" w:color="auto"/>
        <w:left w:val="none" w:sz="0" w:space="0" w:color="auto"/>
        <w:bottom w:val="none" w:sz="0" w:space="0" w:color="auto"/>
        <w:right w:val="none" w:sz="0" w:space="0" w:color="auto"/>
      </w:divBdr>
    </w:div>
    <w:div w:id="8534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1</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UTP</cp:lastModifiedBy>
  <cp:revision>159</cp:revision>
  <dcterms:created xsi:type="dcterms:W3CDTF">2020-03-31T17:37:00Z</dcterms:created>
  <dcterms:modified xsi:type="dcterms:W3CDTF">2020-07-05T21:15:00Z</dcterms:modified>
</cp:coreProperties>
</file>